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EE" w:rsidRDefault="00C86DB4">
      <w:pPr>
        <w:pStyle w:val="Titolo1"/>
        <w:rPr>
          <w:u w:val="none"/>
        </w:rPr>
      </w:pPr>
      <w:bookmarkStart w:id="0" w:name="_GoBack"/>
      <w:bookmarkEnd w:id="0"/>
      <w:r>
        <w:t>Dichiarazione</w:t>
      </w:r>
      <w:r>
        <w:rPr>
          <w:spacing w:val="-4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all'esclusione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</w:p>
    <w:p w:rsidR="00C110EE" w:rsidRDefault="00C110EE">
      <w:pPr>
        <w:pStyle w:val="Corpotesto"/>
        <w:ind w:left="0"/>
        <w:rPr>
          <w:rFonts w:ascii="Palatino Linotype"/>
          <w:b/>
          <w:sz w:val="20"/>
        </w:rPr>
      </w:pPr>
    </w:p>
    <w:p w:rsidR="00C110EE" w:rsidRDefault="00C110EE">
      <w:pPr>
        <w:pStyle w:val="Corpotesto"/>
        <w:spacing w:before="7"/>
        <w:ind w:left="0"/>
        <w:rPr>
          <w:rFonts w:ascii="Palatino Linotype"/>
          <w:b/>
          <w:sz w:val="28"/>
        </w:rPr>
      </w:pPr>
    </w:p>
    <w:p w:rsidR="00C110EE" w:rsidRDefault="00C86DB4" w:rsidP="00F22615">
      <w:pPr>
        <w:pStyle w:val="Corpotesto"/>
        <w:spacing w:before="95" w:line="480" w:lineRule="auto"/>
        <w:ind w:left="5891" w:right="105"/>
        <w:rPr>
          <w:spacing w:val="-48"/>
          <w:w w:val="105"/>
        </w:rPr>
      </w:pPr>
      <w:r>
        <w:rPr>
          <w:w w:val="105"/>
        </w:rPr>
        <w:t>Al Dirigente Scolastico</w:t>
      </w:r>
      <w:r w:rsidR="00F22615">
        <w:rPr>
          <w:w w:val="105"/>
        </w:rPr>
        <w:t xml:space="preserve">    del Liceo Statale “</w:t>
      </w:r>
      <w:proofErr w:type="spellStart"/>
      <w:r w:rsidR="00F22615">
        <w:rPr>
          <w:w w:val="105"/>
        </w:rPr>
        <w:t>Pascasino</w:t>
      </w:r>
      <w:proofErr w:type="spellEnd"/>
      <w:r w:rsidR="00F22615">
        <w:rPr>
          <w:w w:val="105"/>
        </w:rPr>
        <w:t>” Marsala</w:t>
      </w:r>
      <w:r>
        <w:rPr>
          <w:spacing w:val="-48"/>
          <w:w w:val="105"/>
        </w:rPr>
        <w:t xml:space="preserve"> </w:t>
      </w:r>
    </w:p>
    <w:p w:rsidR="00F22615" w:rsidRDefault="00F22615">
      <w:pPr>
        <w:pStyle w:val="Corpotesto"/>
        <w:spacing w:before="95" w:line="480" w:lineRule="auto"/>
        <w:ind w:left="5891" w:right="105" w:firstLine="1641"/>
      </w:pPr>
    </w:p>
    <w:p w:rsidR="00C110EE" w:rsidRDefault="00C110EE">
      <w:pPr>
        <w:pStyle w:val="Corpotesto"/>
        <w:ind w:left="0"/>
        <w:rPr>
          <w:sz w:val="20"/>
        </w:rPr>
      </w:pPr>
    </w:p>
    <w:p w:rsidR="00C110EE" w:rsidRDefault="00C110EE">
      <w:pPr>
        <w:pStyle w:val="Corpotesto"/>
        <w:spacing w:before="4"/>
        <w:ind w:left="0"/>
        <w:rPr>
          <w:sz w:val="15"/>
        </w:rPr>
      </w:pPr>
    </w:p>
    <w:p w:rsidR="00C110EE" w:rsidRDefault="00C110EE">
      <w:pPr>
        <w:rPr>
          <w:sz w:val="15"/>
        </w:rPr>
        <w:sectPr w:rsidR="00C110EE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C110EE" w:rsidRDefault="00C86DB4">
      <w:pPr>
        <w:pStyle w:val="Corpotesto"/>
        <w:tabs>
          <w:tab w:val="left" w:pos="558"/>
        </w:tabs>
        <w:spacing w:before="95"/>
      </w:pPr>
      <w:r>
        <w:rPr>
          <w:w w:val="120"/>
        </w:rPr>
        <w:t>_l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C110EE" w:rsidRDefault="00C86DB4">
      <w:pPr>
        <w:pStyle w:val="Corpotesto"/>
        <w:tabs>
          <w:tab w:val="left" w:pos="1346"/>
          <w:tab w:val="left" w:pos="1570"/>
          <w:tab w:val="left" w:pos="7671"/>
        </w:tabs>
        <w:spacing w:before="95"/>
      </w:pPr>
      <w:r>
        <w:br w:type="column"/>
      </w:r>
      <w:proofErr w:type="spellStart"/>
      <w:r>
        <w:t>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C110EE" w:rsidRDefault="00C86DB4">
      <w:pPr>
        <w:pStyle w:val="Corpotesto"/>
        <w:tabs>
          <w:tab w:val="left" w:pos="695"/>
          <w:tab w:val="left" w:pos="1192"/>
        </w:tabs>
        <w:spacing w:before="95"/>
      </w:pPr>
      <w:r>
        <w:br w:type="column"/>
      </w:r>
      <w:proofErr w:type="spellStart"/>
      <w:r>
        <w:t>nat</w:t>
      </w:r>
      <w:proofErr w:type="spellEnd"/>
      <w:r>
        <w:rPr>
          <w:u w:val="single"/>
        </w:rPr>
        <w:tab/>
      </w:r>
      <w:r>
        <w:tab/>
        <w:t>a</w:t>
      </w:r>
    </w:p>
    <w:p w:rsidR="00C110EE" w:rsidRDefault="00C110EE">
      <w:pPr>
        <w:sectPr w:rsidR="00C110EE">
          <w:type w:val="continuous"/>
          <w:pgSz w:w="11910" w:h="16840"/>
          <w:pgMar w:top="1320" w:right="1020" w:bottom="280" w:left="1020" w:header="720" w:footer="720" w:gutter="0"/>
          <w:cols w:num="3" w:space="720" w:equalWidth="0">
            <w:col w:w="599" w:space="71"/>
            <w:col w:w="7712" w:space="67"/>
            <w:col w:w="1421"/>
          </w:cols>
        </w:sectPr>
      </w:pPr>
    </w:p>
    <w:p w:rsidR="00C110EE" w:rsidRDefault="00C86DB4">
      <w:pPr>
        <w:pStyle w:val="Corpotesto"/>
        <w:tabs>
          <w:tab w:val="left" w:pos="2913"/>
          <w:tab w:val="left" w:pos="6034"/>
        </w:tabs>
        <w:spacing w:before="57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9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ab/>
      </w:r>
      <w:r w:rsidR="004F0224">
        <w:rPr>
          <w:w w:val="105"/>
          <w:u w:val="single"/>
        </w:rPr>
        <w:t xml:space="preserve"> </w:t>
      </w:r>
      <w:r>
        <w:rPr>
          <w:w w:val="105"/>
        </w:rPr>
        <w:t xml:space="preserve">in servizio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per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il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corrente  </w:t>
      </w:r>
      <w:r>
        <w:rPr>
          <w:spacing w:val="6"/>
          <w:w w:val="105"/>
        </w:rPr>
        <w:t xml:space="preserve"> </w:t>
      </w:r>
      <w:r>
        <w:rPr>
          <w:w w:val="105"/>
        </w:rPr>
        <w:t>anno</w:t>
      </w:r>
    </w:p>
    <w:p w:rsidR="00C110EE" w:rsidRDefault="00C86DB4">
      <w:pPr>
        <w:pStyle w:val="Corpotesto"/>
        <w:spacing w:before="56" w:line="292" w:lineRule="auto"/>
        <w:ind w:right="108"/>
        <w:jc w:val="both"/>
      </w:pPr>
      <w:r>
        <w:rPr>
          <w:w w:val="105"/>
        </w:rPr>
        <w:t>scolastico presso codesto Istituto, in riferimento a quanto previsto dall’art. 13 comma 1 del CCNI</w:t>
      </w:r>
      <w:r>
        <w:rPr>
          <w:spacing w:val="1"/>
          <w:w w:val="105"/>
        </w:rPr>
        <w:t xml:space="preserve"> </w:t>
      </w:r>
      <w:r>
        <w:rPr>
          <w:w w:val="105"/>
        </w:rPr>
        <w:t>concernente la mobilità del personale docente, educativo ed ATA (Esclusione dalla Graduatoria</w:t>
      </w:r>
      <w:r>
        <w:rPr>
          <w:spacing w:val="1"/>
          <w:w w:val="105"/>
        </w:rPr>
        <w:t xml:space="preserve"> </w:t>
      </w:r>
      <w:r>
        <w:rPr>
          <w:w w:val="105"/>
        </w:rPr>
        <w:t>d'Istituto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l'individuazione</w:t>
      </w:r>
      <w:r>
        <w:rPr>
          <w:spacing w:val="2"/>
          <w:w w:val="105"/>
        </w:rPr>
        <w:t xml:space="preserve"> </w:t>
      </w:r>
      <w:r>
        <w:rPr>
          <w:w w:val="105"/>
        </w:rPr>
        <w:t>dei</w:t>
      </w:r>
      <w:r>
        <w:rPr>
          <w:spacing w:val="3"/>
          <w:w w:val="105"/>
        </w:rPr>
        <w:t xml:space="preserve"> </w:t>
      </w:r>
      <w:r>
        <w:rPr>
          <w:w w:val="105"/>
        </w:rPr>
        <w:t>perdenti</w:t>
      </w:r>
      <w:r>
        <w:rPr>
          <w:spacing w:val="3"/>
          <w:w w:val="105"/>
        </w:rPr>
        <w:t xml:space="preserve"> </w:t>
      </w:r>
      <w:r>
        <w:rPr>
          <w:w w:val="105"/>
        </w:rPr>
        <w:t>posto)</w:t>
      </w:r>
    </w:p>
    <w:p w:rsidR="00C110EE" w:rsidRDefault="00C86DB4">
      <w:pPr>
        <w:pStyle w:val="Titolo1"/>
        <w:spacing w:before="177"/>
        <w:ind w:left="2977" w:right="2977"/>
        <w:jc w:val="center"/>
        <w:rPr>
          <w:u w:val="none"/>
        </w:rPr>
      </w:pPr>
      <w:r>
        <w:rPr>
          <w:u w:val="none"/>
        </w:rPr>
        <w:t>dichiara</w:t>
      </w:r>
      <w:r>
        <w:rPr>
          <w:spacing w:val="-2"/>
          <w:u w:val="none"/>
        </w:rPr>
        <w:t xml:space="preserve"> </w:t>
      </w:r>
      <w:r>
        <w:rPr>
          <w:u w:val="none"/>
        </w:rPr>
        <w:t>sotto</w:t>
      </w:r>
      <w:r>
        <w:rPr>
          <w:spacing w:val="-4"/>
          <w:u w:val="none"/>
        </w:rPr>
        <w:t xml:space="preserve"> </w:t>
      </w:r>
      <w:r>
        <w:rPr>
          <w:u w:val="none"/>
        </w:rPr>
        <w:t>la</w:t>
      </w:r>
      <w:r>
        <w:rPr>
          <w:spacing w:val="-1"/>
          <w:u w:val="none"/>
        </w:rPr>
        <w:t xml:space="preserve"> </w:t>
      </w:r>
      <w:r>
        <w:rPr>
          <w:u w:val="none"/>
        </w:rPr>
        <w:t>propria</w:t>
      </w:r>
      <w:r>
        <w:rPr>
          <w:spacing w:val="-4"/>
          <w:u w:val="none"/>
        </w:rPr>
        <w:t xml:space="preserve"> </w:t>
      </w:r>
      <w:r>
        <w:rPr>
          <w:u w:val="none"/>
        </w:rPr>
        <w:t>responsabilità</w:t>
      </w:r>
    </w:p>
    <w:p w:rsidR="00C110EE" w:rsidRDefault="00C86DB4">
      <w:pPr>
        <w:pStyle w:val="Corpotesto"/>
        <w:spacing w:before="232" w:line="295" w:lineRule="auto"/>
        <w:ind w:right="120"/>
        <w:jc w:val="both"/>
      </w:pPr>
      <w:r>
        <w:rPr>
          <w:w w:val="105"/>
        </w:rPr>
        <w:t>(a norma delle disposizioni contenute nel D.P.R. n. 445 del 28.12.2000, come integrato dall'art. 15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legge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11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16.01.2003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modificato</w:t>
      </w:r>
      <w:r>
        <w:rPr>
          <w:spacing w:val="-9"/>
          <w:w w:val="105"/>
        </w:rPr>
        <w:t xml:space="preserve"> </w:t>
      </w:r>
      <w:r>
        <w:rPr>
          <w:w w:val="105"/>
        </w:rPr>
        <w:t>dall'art.15</w:t>
      </w:r>
      <w:r>
        <w:rPr>
          <w:spacing w:val="-9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legge</w:t>
      </w:r>
      <w:r>
        <w:rPr>
          <w:spacing w:val="33"/>
          <w:w w:val="105"/>
        </w:rPr>
        <w:t xml:space="preserve"> </w:t>
      </w:r>
      <w:r>
        <w:rPr>
          <w:w w:val="105"/>
        </w:rPr>
        <w:t>12</w:t>
      </w:r>
      <w:r>
        <w:rPr>
          <w:spacing w:val="-12"/>
          <w:w w:val="105"/>
        </w:rPr>
        <w:t xml:space="preserve"> </w:t>
      </w:r>
      <w:r>
        <w:rPr>
          <w:w w:val="105"/>
        </w:rPr>
        <w:t>novembre</w:t>
      </w:r>
      <w:r>
        <w:rPr>
          <w:spacing w:val="-9"/>
          <w:w w:val="105"/>
        </w:rPr>
        <w:t xml:space="preserve"> </w:t>
      </w:r>
      <w:r>
        <w:rPr>
          <w:w w:val="105"/>
        </w:rPr>
        <w:t>2011,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183),</w:t>
      </w:r>
    </w:p>
    <w:p w:rsidR="00C110EE" w:rsidRDefault="00C86DB4">
      <w:pPr>
        <w:pStyle w:val="Corpotesto"/>
        <w:spacing w:before="193" w:line="295" w:lineRule="auto"/>
        <w:ind w:right="116"/>
        <w:jc w:val="both"/>
      </w:pPr>
      <w:r>
        <w:rPr>
          <w:w w:val="105"/>
        </w:rPr>
        <w:t xml:space="preserve">di aver diritto a non essere </w:t>
      </w:r>
      <w:proofErr w:type="spellStart"/>
      <w:r>
        <w:rPr>
          <w:w w:val="105"/>
        </w:rPr>
        <w:t>inserit</w:t>
      </w:r>
      <w:proofErr w:type="spellEnd"/>
      <w:r w:rsidR="005E177C">
        <w:rPr>
          <w:w w:val="105"/>
        </w:rPr>
        <w:t>….</w:t>
      </w:r>
      <w:r>
        <w:rPr>
          <w:spacing w:val="1"/>
          <w:w w:val="105"/>
        </w:rPr>
        <w:t xml:space="preserve"> </w:t>
      </w:r>
      <w:r>
        <w:rPr>
          <w:w w:val="105"/>
        </w:rPr>
        <w:t>nella graduatoria d'istituto per l'identificazione dei perdenti</w:t>
      </w:r>
      <w:r>
        <w:rPr>
          <w:spacing w:val="1"/>
          <w:w w:val="105"/>
        </w:rPr>
        <w:t xml:space="preserve"> </w:t>
      </w:r>
      <w:r>
        <w:rPr>
          <w:w w:val="105"/>
        </w:rPr>
        <w:t>posto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l'a.s.</w:t>
      </w:r>
      <w:proofErr w:type="spellEnd"/>
      <w:r>
        <w:rPr>
          <w:spacing w:val="-8"/>
          <w:w w:val="105"/>
        </w:rPr>
        <w:t xml:space="preserve"> </w:t>
      </w:r>
      <w:r w:rsidR="00240995">
        <w:rPr>
          <w:spacing w:val="-8"/>
          <w:w w:val="105"/>
        </w:rPr>
        <w:t xml:space="preserve"> </w:t>
      </w:r>
      <w:r>
        <w:rPr>
          <w:w w:val="105"/>
        </w:rPr>
        <w:t>20</w:t>
      </w:r>
      <w:r w:rsidR="005E177C">
        <w:rPr>
          <w:w w:val="105"/>
        </w:rPr>
        <w:t>2</w:t>
      </w:r>
      <w:r w:rsidR="00240995">
        <w:rPr>
          <w:w w:val="105"/>
        </w:rPr>
        <w:t>3/24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quanto</w:t>
      </w:r>
      <w:r>
        <w:rPr>
          <w:spacing w:val="-8"/>
          <w:w w:val="105"/>
        </w:rPr>
        <w:t xml:space="preserve"> </w:t>
      </w:r>
      <w:r w:rsidR="003B595F">
        <w:rPr>
          <w:w w:val="105"/>
        </w:rPr>
        <w:t xml:space="preserve">beneficiari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precedenze</w:t>
      </w:r>
      <w:r>
        <w:rPr>
          <w:spacing w:val="-8"/>
          <w:w w:val="105"/>
        </w:rPr>
        <w:t xml:space="preserve"> </w:t>
      </w:r>
      <w:r>
        <w:rPr>
          <w:w w:val="105"/>
        </w:rPr>
        <w:t>previste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8"/>
          <w:w w:val="105"/>
        </w:rPr>
        <w:t xml:space="preserve"> </w:t>
      </w:r>
      <w:r>
        <w:rPr>
          <w:w w:val="105"/>
        </w:rPr>
        <w:t>seguente</w:t>
      </w:r>
      <w:r>
        <w:rPr>
          <w:spacing w:val="-9"/>
          <w:w w:val="105"/>
        </w:rPr>
        <w:t xml:space="preserve"> </w:t>
      </w:r>
      <w:r>
        <w:rPr>
          <w:w w:val="105"/>
        </w:rPr>
        <w:t>motivo:</w:t>
      </w:r>
    </w:p>
    <w:p w:rsidR="00C110EE" w:rsidRDefault="00C86DB4">
      <w:pPr>
        <w:pStyle w:val="Paragrafoelenco"/>
        <w:numPr>
          <w:ilvl w:val="0"/>
          <w:numId w:val="1"/>
        </w:numPr>
        <w:tabs>
          <w:tab w:val="left" w:pos="539"/>
        </w:tabs>
        <w:ind w:hanging="427"/>
      </w:pPr>
      <w:r>
        <w:rPr>
          <w:w w:val="105"/>
        </w:rPr>
        <w:t>disabilità</w:t>
      </w:r>
      <w:r>
        <w:rPr>
          <w:spacing w:val="39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gravi</w:t>
      </w:r>
      <w:r>
        <w:rPr>
          <w:spacing w:val="-4"/>
          <w:w w:val="105"/>
        </w:rPr>
        <w:t xml:space="preserve"> </w:t>
      </w:r>
      <w:r>
        <w:rPr>
          <w:w w:val="105"/>
        </w:rPr>
        <w:t>motivi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salute</w:t>
      </w:r>
      <w:r>
        <w:rPr>
          <w:spacing w:val="-5"/>
          <w:w w:val="105"/>
        </w:rPr>
        <w:t xml:space="preserve"> </w:t>
      </w:r>
      <w:r>
        <w:rPr>
          <w:w w:val="105"/>
        </w:rPr>
        <w:t>(titolo</w:t>
      </w:r>
      <w:r>
        <w:rPr>
          <w:spacing w:val="-5"/>
          <w:w w:val="105"/>
        </w:rPr>
        <w:t xml:space="preserve"> </w:t>
      </w:r>
      <w:r>
        <w:rPr>
          <w:w w:val="105"/>
        </w:rPr>
        <w:t>I)</w:t>
      </w:r>
    </w:p>
    <w:p w:rsidR="00C110EE" w:rsidRDefault="00C86DB4">
      <w:pPr>
        <w:pStyle w:val="Paragrafoelenco"/>
        <w:numPr>
          <w:ilvl w:val="0"/>
          <w:numId w:val="1"/>
        </w:numPr>
        <w:tabs>
          <w:tab w:val="left" w:pos="539"/>
        </w:tabs>
        <w:spacing w:before="333"/>
        <w:ind w:hanging="427"/>
      </w:pPr>
      <w:r>
        <w:t>personale</w:t>
      </w:r>
      <w:r>
        <w:rPr>
          <w:spacing w:val="12"/>
        </w:rPr>
        <w:t xml:space="preserve"> </w:t>
      </w:r>
      <w:r>
        <w:t>disabile</w:t>
      </w:r>
      <w:r>
        <w:rPr>
          <w:spacing w:val="11"/>
        </w:rPr>
        <w:t xml:space="preserve"> </w:t>
      </w:r>
      <w:r>
        <w:t>(titolo</w:t>
      </w:r>
      <w:r>
        <w:rPr>
          <w:spacing w:val="13"/>
        </w:rPr>
        <w:t xml:space="preserve"> </w:t>
      </w:r>
      <w:r>
        <w:t>III)</w:t>
      </w:r>
    </w:p>
    <w:p w:rsidR="00C110EE" w:rsidRDefault="00C86DB4">
      <w:pPr>
        <w:pStyle w:val="Paragrafoelenco"/>
        <w:numPr>
          <w:ilvl w:val="0"/>
          <w:numId w:val="1"/>
        </w:numPr>
        <w:tabs>
          <w:tab w:val="left" w:pos="539"/>
        </w:tabs>
        <w:spacing w:before="334"/>
        <w:ind w:hanging="427"/>
      </w:pPr>
      <w:r>
        <w:rPr>
          <w:w w:val="105"/>
        </w:rPr>
        <w:t>assistenza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coniuge,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figlio,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genitore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disabilità</w:t>
      </w:r>
      <w:r>
        <w:rPr>
          <w:spacing w:val="-5"/>
          <w:w w:val="105"/>
        </w:rPr>
        <w:t xml:space="preserve"> </w:t>
      </w:r>
      <w:r>
        <w:rPr>
          <w:w w:val="105"/>
        </w:rPr>
        <w:t>(titolo</w:t>
      </w:r>
      <w:r>
        <w:rPr>
          <w:spacing w:val="-5"/>
          <w:w w:val="105"/>
        </w:rPr>
        <w:t xml:space="preserve"> </w:t>
      </w:r>
      <w:r>
        <w:rPr>
          <w:w w:val="105"/>
        </w:rPr>
        <w:t>V)</w:t>
      </w:r>
    </w:p>
    <w:p w:rsidR="00C110EE" w:rsidRDefault="00C86DB4">
      <w:pPr>
        <w:pStyle w:val="Paragrafoelenco"/>
        <w:numPr>
          <w:ilvl w:val="0"/>
          <w:numId w:val="1"/>
        </w:numPr>
        <w:tabs>
          <w:tab w:val="left" w:pos="539"/>
        </w:tabs>
        <w:spacing w:before="331"/>
        <w:ind w:hanging="427"/>
      </w:pPr>
      <w:r>
        <w:rPr>
          <w:w w:val="105"/>
        </w:rPr>
        <w:t>personale</w:t>
      </w:r>
      <w:r>
        <w:rPr>
          <w:spacing w:val="-12"/>
          <w:w w:val="105"/>
        </w:rPr>
        <w:t xml:space="preserve"> </w:t>
      </w:r>
      <w:r>
        <w:rPr>
          <w:w w:val="105"/>
        </w:rPr>
        <w:t>che</w:t>
      </w:r>
      <w:r>
        <w:rPr>
          <w:spacing w:val="-12"/>
          <w:w w:val="105"/>
        </w:rPr>
        <w:t xml:space="preserve"> </w:t>
      </w:r>
      <w:r>
        <w:rPr>
          <w:w w:val="105"/>
        </w:rPr>
        <w:t>ricopre</w:t>
      </w:r>
      <w:r>
        <w:rPr>
          <w:spacing w:val="-10"/>
          <w:w w:val="105"/>
        </w:rPr>
        <w:t xml:space="preserve"> </w:t>
      </w:r>
      <w:r>
        <w:rPr>
          <w:w w:val="105"/>
        </w:rPr>
        <w:t>cariche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10"/>
          <w:w w:val="105"/>
        </w:rPr>
        <w:t xml:space="preserve"> </w:t>
      </w:r>
      <w:r>
        <w:rPr>
          <w:w w:val="105"/>
        </w:rPr>
        <w:t>nelle</w:t>
      </w:r>
      <w:r>
        <w:rPr>
          <w:spacing w:val="-12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10"/>
          <w:w w:val="105"/>
        </w:rPr>
        <w:t xml:space="preserve"> </w:t>
      </w:r>
      <w:r>
        <w:rPr>
          <w:w w:val="105"/>
        </w:rPr>
        <w:t>degli</w:t>
      </w:r>
      <w:r>
        <w:rPr>
          <w:spacing w:val="-10"/>
          <w:w w:val="105"/>
        </w:rPr>
        <w:t xml:space="preserve"> </w:t>
      </w:r>
      <w:r>
        <w:rPr>
          <w:w w:val="105"/>
        </w:rPr>
        <w:t>Enti</w:t>
      </w:r>
      <w:r>
        <w:rPr>
          <w:spacing w:val="-10"/>
          <w:w w:val="105"/>
        </w:rPr>
        <w:t xml:space="preserve"> </w:t>
      </w:r>
      <w:r>
        <w:rPr>
          <w:w w:val="105"/>
        </w:rPr>
        <w:t>Locali</w:t>
      </w:r>
      <w:r>
        <w:rPr>
          <w:spacing w:val="30"/>
          <w:w w:val="105"/>
        </w:rPr>
        <w:t xml:space="preserve"> </w:t>
      </w:r>
      <w:r>
        <w:rPr>
          <w:w w:val="105"/>
        </w:rPr>
        <w:t>(titolo</w:t>
      </w:r>
      <w:r>
        <w:rPr>
          <w:spacing w:val="-10"/>
          <w:w w:val="105"/>
        </w:rPr>
        <w:t xml:space="preserve"> </w:t>
      </w:r>
      <w:r>
        <w:rPr>
          <w:w w:val="105"/>
        </w:rPr>
        <w:t>VII)</w:t>
      </w:r>
    </w:p>
    <w:p w:rsidR="00C110EE" w:rsidRDefault="00C86DB4">
      <w:pPr>
        <w:pStyle w:val="Corpotesto"/>
        <w:spacing w:before="329" w:line="292" w:lineRule="auto"/>
        <w:ind w:right="116"/>
        <w:jc w:val="both"/>
      </w:pPr>
      <w:r>
        <w:rPr>
          <w:w w:val="105"/>
        </w:rPr>
        <w:t>Inoltre, dichiara</w:t>
      </w:r>
      <w:r>
        <w:rPr>
          <w:spacing w:val="1"/>
          <w:w w:val="105"/>
        </w:rPr>
        <w:t xml:space="preserve"> </w:t>
      </w:r>
      <w:r>
        <w:rPr>
          <w:w w:val="105"/>
        </w:rPr>
        <w:t>al fine dell'esclusione dalla graduatoria per l'individuazione dei soprannumerari</w:t>
      </w:r>
      <w:r>
        <w:rPr>
          <w:spacing w:val="1"/>
          <w:w w:val="105"/>
        </w:rPr>
        <w:t xml:space="preserve"> </w:t>
      </w:r>
      <w:r>
        <w:rPr>
          <w:w w:val="105"/>
        </w:rPr>
        <w:t>che</w:t>
      </w:r>
      <w:r>
        <w:rPr>
          <w:spacing w:val="7"/>
          <w:w w:val="105"/>
        </w:rPr>
        <w:t xml:space="preserve"> </w:t>
      </w:r>
      <w:r>
        <w:rPr>
          <w:w w:val="105"/>
        </w:rPr>
        <w:t>presenterà</w:t>
      </w:r>
      <w:r>
        <w:rPr>
          <w:spacing w:val="7"/>
          <w:w w:val="105"/>
        </w:rPr>
        <w:t xml:space="preserve"> </w:t>
      </w:r>
      <w:r>
        <w:rPr>
          <w:w w:val="105"/>
        </w:rPr>
        <w:t>domanda</w:t>
      </w:r>
      <w:r>
        <w:rPr>
          <w:spacing w:val="7"/>
          <w:w w:val="105"/>
        </w:rPr>
        <w:t xml:space="preserve"> </w:t>
      </w:r>
      <w:r>
        <w:rPr>
          <w:w w:val="105"/>
        </w:rPr>
        <w:t>volontaria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trasferimento</w:t>
      </w:r>
      <w:r>
        <w:rPr>
          <w:spacing w:val="6"/>
          <w:w w:val="105"/>
        </w:rPr>
        <w:t xml:space="preserve"> </w:t>
      </w:r>
      <w:r>
        <w:rPr>
          <w:w w:val="105"/>
        </w:rPr>
        <w:t>per</w:t>
      </w:r>
      <w:r>
        <w:rPr>
          <w:spacing w:val="6"/>
          <w:w w:val="105"/>
        </w:rPr>
        <w:t xml:space="preserve"> </w:t>
      </w:r>
      <w:r>
        <w:rPr>
          <w:w w:val="105"/>
        </w:rPr>
        <w:t>il</w:t>
      </w:r>
      <w:r>
        <w:rPr>
          <w:spacing w:val="8"/>
          <w:w w:val="105"/>
        </w:rPr>
        <w:t xml:space="preserve"> </w:t>
      </w:r>
      <w:r>
        <w:rPr>
          <w:w w:val="105"/>
        </w:rPr>
        <w:t>comune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</w:p>
    <w:p w:rsidR="00C110EE" w:rsidRDefault="00C86DB4">
      <w:pPr>
        <w:pStyle w:val="Corpotesto"/>
        <w:tabs>
          <w:tab w:val="left" w:pos="3634"/>
        </w:tabs>
        <w:spacing w:before="1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coincidente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quello</w:t>
      </w:r>
      <w:r>
        <w:rPr>
          <w:spacing w:val="-7"/>
          <w:w w:val="105"/>
        </w:rPr>
        <w:t xml:space="preserve"> </w:t>
      </w:r>
      <w:r>
        <w:rPr>
          <w:w w:val="105"/>
        </w:rPr>
        <w:t>dove</w:t>
      </w:r>
      <w:r>
        <w:rPr>
          <w:spacing w:val="-7"/>
          <w:w w:val="105"/>
        </w:rPr>
        <w:t xml:space="preserve"> </w:t>
      </w:r>
      <w:r>
        <w:rPr>
          <w:w w:val="105"/>
        </w:rPr>
        <w:t>risiede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familiare</w:t>
      </w:r>
      <w:r>
        <w:rPr>
          <w:spacing w:val="-7"/>
          <w:w w:val="105"/>
        </w:rPr>
        <w:t xml:space="preserve"> </w:t>
      </w:r>
      <w:r>
        <w:rPr>
          <w:w w:val="105"/>
        </w:rPr>
        <w:t>assistito.</w:t>
      </w:r>
    </w:p>
    <w:p w:rsidR="00C110EE" w:rsidRDefault="00C110EE">
      <w:pPr>
        <w:pStyle w:val="Corpotesto"/>
        <w:ind w:left="0"/>
        <w:rPr>
          <w:sz w:val="26"/>
        </w:rPr>
      </w:pPr>
    </w:p>
    <w:p w:rsidR="00C110EE" w:rsidRDefault="00C110EE">
      <w:pPr>
        <w:pStyle w:val="Corpotesto"/>
        <w:ind w:left="0"/>
        <w:rPr>
          <w:sz w:val="26"/>
        </w:rPr>
      </w:pPr>
    </w:p>
    <w:p w:rsidR="00C110EE" w:rsidRDefault="00F22615">
      <w:pPr>
        <w:pStyle w:val="Corpotesto"/>
        <w:tabs>
          <w:tab w:val="left" w:pos="3494"/>
        </w:tabs>
        <w:spacing w:before="163"/>
        <w:jc w:val="both"/>
      </w:pPr>
      <w:r>
        <w:rPr>
          <w:w w:val="105"/>
        </w:rPr>
        <w:t>Marsala</w:t>
      </w:r>
      <w:r w:rsidR="00C86DB4">
        <w:rPr>
          <w:w w:val="105"/>
        </w:rPr>
        <w:t>,</w:t>
      </w:r>
      <w:r w:rsidR="00C86DB4">
        <w:t xml:space="preserve"> </w:t>
      </w:r>
      <w:r w:rsidR="00C86DB4">
        <w:rPr>
          <w:spacing w:val="13"/>
        </w:rPr>
        <w:t xml:space="preserve"> </w:t>
      </w:r>
      <w:r w:rsidR="00C86DB4">
        <w:rPr>
          <w:w w:val="113"/>
          <w:u w:val="single"/>
        </w:rPr>
        <w:t xml:space="preserve"> </w:t>
      </w:r>
      <w:r w:rsidR="00C86DB4">
        <w:rPr>
          <w:u w:val="single"/>
        </w:rPr>
        <w:tab/>
      </w:r>
    </w:p>
    <w:p w:rsidR="00C110EE" w:rsidRDefault="00C110EE">
      <w:pPr>
        <w:pStyle w:val="Corpotesto"/>
        <w:ind w:left="0"/>
        <w:rPr>
          <w:sz w:val="20"/>
        </w:rPr>
      </w:pPr>
    </w:p>
    <w:p w:rsidR="00C110EE" w:rsidRDefault="00FB58E0">
      <w:pPr>
        <w:pStyle w:val="Corpotesto"/>
        <w:spacing w:before="6"/>
        <w:ind w:left="0"/>
        <w:rPr>
          <w:sz w:val="17"/>
        </w:rPr>
      </w:pPr>
      <w:r>
        <w:rPr>
          <w:noProof/>
        </w:rPr>
        <w:pict>
          <v:shape id="_x0000_s1026" style="position:absolute;margin-left:384.65pt;margin-top:12.5pt;width:154.1pt;height:.1pt;z-index:-251658752;mso-wrap-distance-left:0;mso-wrap-distance-right:0;mso-position-horizontal-relative:page" coordorigin="7693,250" coordsize="3082,0" path="m7693,250r3082,e" filled="f" strokeweight=".19472mm">
            <v:path arrowok="t"/>
            <w10:wrap type="topAndBottom" anchorx="page"/>
          </v:shape>
        </w:pict>
      </w:r>
    </w:p>
    <w:p w:rsidR="00C110EE" w:rsidRDefault="00C86DB4">
      <w:pPr>
        <w:pStyle w:val="Corpotesto"/>
        <w:spacing w:before="48"/>
        <w:ind w:left="0" w:right="1631"/>
        <w:jc w:val="right"/>
      </w:pPr>
      <w:r>
        <w:rPr>
          <w:w w:val="105"/>
        </w:rPr>
        <w:t>firma</w:t>
      </w:r>
    </w:p>
    <w:sectPr w:rsidR="00C110EE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E4400"/>
    <w:multiLevelType w:val="hybridMultilevel"/>
    <w:tmpl w:val="F34C6890"/>
    <w:lvl w:ilvl="0" w:tplc="F846342A">
      <w:numFmt w:val="bullet"/>
      <w:lvlText w:val="□"/>
      <w:lvlJc w:val="left"/>
      <w:pPr>
        <w:ind w:left="538" w:hanging="426"/>
      </w:pPr>
      <w:rPr>
        <w:rFonts w:ascii="Cambria" w:eastAsia="Cambria" w:hAnsi="Cambria" w:cs="Cambria" w:hint="default"/>
        <w:w w:val="92"/>
        <w:sz w:val="52"/>
        <w:szCs w:val="52"/>
        <w:lang w:val="it-IT" w:eastAsia="en-US" w:bidi="ar-SA"/>
      </w:rPr>
    </w:lvl>
    <w:lvl w:ilvl="1" w:tplc="772A0F6A">
      <w:numFmt w:val="bullet"/>
      <w:lvlText w:val="•"/>
      <w:lvlJc w:val="left"/>
      <w:pPr>
        <w:ind w:left="1472" w:hanging="426"/>
      </w:pPr>
      <w:rPr>
        <w:rFonts w:hint="default"/>
        <w:lang w:val="it-IT" w:eastAsia="en-US" w:bidi="ar-SA"/>
      </w:rPr>
    </w:lvl>
    <w:lvl w:ilvl="2" w:tplc="9B0A44C0">
      <w:numFmt w:val="bullet"/>
      <w:lvlText w:val="•"/>
      <w:lvlJc w:val="left"/>
      <w:pPr>
        <w:ind w:left="2405" w:hanging="426"/>
      </w:pPr>
      <w:rPr>
        <w:rFonts w:hint="default"/>
        <w:lang w:val="it-IT" w:eastAsia="en-US" w:bidi="ar-SA"/>
      </w:rPr>
    </w:lvl>
    <w:lvl w:ilvl="3" w:tplc="02DC002E">
      <w:numFmt w:val="bullet"/>
      <w:lvlText w:val="•"/>
      <w:lvlJc w:val="left"/>
      <w:pPr>
        <w:ind w:left="3337" w:hanging="426"/>
      </w:pPr>
      <w:rPr>
        <w:rFonts w:hint="default"/>
        <w:lang w:val="it-IT" w:eastAsia="en-US" w:bidi="ar-SA"/>
      </w:rPr>
    </w:lvl>
    <w:lvl w:ilvl="4" w:tplc="5D7E0430">
      <w:numFmt w:val="bullet"/>
      <w:lvlText w:val="•"/>
      <w:lvlJc w:val="left"/>
      <w:pPr>
        <w:ind w:left="4270" w:hanging="426"/>
      </w:pPr>
      <w:rPr>
        <w:rFonts w:hint="default"/>
        <w:lang w:val="it-IT" w:eastAsia="en-US" w:bidi="ar-SA"/>
      </w:rPr>
    </w:lvl>
    <w:lvl w:ilvl="5" w:tplc="14905652">
      <w:numFmt w:val="bullet"/>
      <w:lvlText w:val="•"/>
      <w:lvlJc w:val="left"/>
      <w:pPr>
        <w:ind w:left="5203" w:hanging="426"/>
      </w:pPr>
      <w:rPr>
        <w:rFonts w:hint="default"/>
        <w:lang w:val="it-IT" w:eastAsia="en-US" w:bidi="ar-SA"/>
      </w:rPr>
    </w:lvl>
    <w:lvl w:ilvl="6" w:tplc="F8CC539A">
      <w:numFmt w:val="bullet"/>
      <w:lvlText w:val="•"/>
      <w:lvlJc w:val="left"/>
      <w:pPr>
        <w:ind w:left="6135" w:hanging="426"/>
      </w:pPr>
      <w:rPr>
        <w:rFonts w:hint="default"/>
        <w:lang w:val="it-IT" w:eastAsia="en-US" w:bidi="ar-SA"/>
      </w:rPr>
    </w:lvl>
    <w:lvl w:ilvl="7" w:tplc="8B2C792A">
      <w:numFmt w:val="bullet"/>
      <w:lvlText w:val="•"/>
      <w:lvlJc w:val="left"/>
      <w:pPr>
        <w:ind w:left="7068" w:hanging="426"/>
      </w:pPr>
      <w:rPr>
        <w:rFonts w:hint="default"/>
        <w:lang w:val="it-IT" w:eastAsia="en-US" w:bidi="ar-SA"/>
      </w:rPr>
    </w:lvl>
    <w:lvl w:ilvl="8" w:tplc="BADAF072">
      <w:numFmt w:val="bullet"/>
      <w:lvlText w:val="•"/>
      <w:lvlJc w:val="left"/>
      <w:pPr>
        <w:ind w:left="8001" w:hanging="42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10EE"/>
    <w:rsid w:val="00240995"/>
    <w:rsid w:val="00363D99"/>
    <w:rsid w:val="003B595F"/>
    <w:rsid w:val="004F0224"/>
    <w:rsid w:val="00580CFD"/>
    <w:rsid w:val="005E177C"/>
    <w:rsid w:val="009403A4"/>
    <w:rsid w:val="00C110EE"/>
    <w:rsid w:val="00C86DB4"/>
    <w:rsid w:val="00E34BD2"/>
    <w:rsid w:val="00F22615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53"/>
      <w:ind w:left="112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202"/>
      <w:ind w:left="538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53"/>
      <w:ind w:left="112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spacing w:before="202"/>
      <w:ind w:left="538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Vicario prof.ssa Vincenza Alestra</cp:lastModifiedBy>
  <cp:revision>2</cp:revision>
  <dcterms:created xsi:type="dcterms:W3CDTF">2025-02-25T10:43:00Z</dcterms:created>
  <dcterms:modified xsi:type="dcterms:W3CDTF">2025-02-25T10:43:00Z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