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440680" cy="86677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Circ. N. 361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Al personale docente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Al personale ATA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Albo d’Istituto-Sito web</w:t>
      </w: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Oggetto: Assemblea sindacale territoriale CISL Scuola, personale  docente e ATA- Giovedì 27 febbraio 2025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Si porta a conoscenza che l’organizzazione sindacale territoriale CISL Scuola ha organizzato un incontro territoriale per il personale docente e ATA in orario di servizio per  </w:t>
      </w:r>
      <w:r>
        <w:rPr>
          <w:rFonts w:eastAsia="Calibri" w:cs="Times New Roman" w:ascii="Times New Roman" w:hAnsi="Times New Roman"/>
          <w:b/>
          <w:sz w:val="24"/>
          <w:szCs w:val="24"/>
        </w:rPr>
        <w:t>giovedì 27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aprile 2025, dalle ore 11,00 alle ore 14,00 </w:t>
      </w:r>
      <w:r>
        <w:rPr>
          <w:rFonts w:eastAsia="Calibri" w:cs="Times New Roman" w:ascii="Times New Roman" w:hAnsi="Times New Roman"/>
          <w:sz w:val="24"/>
          <w:szCs w:val="24"/>
        </w:rPr>
        <w:t>da svolgersi in presenza presso la sede del Liceo Statale “Pascasino” Via Falcone n.20  con il seguente ordine del giorno: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Situazione politico-sindacale;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Ipotesi CCNI MOBILITA’ (art.18 dimensionamento scuole);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Elezioni rinnovo RSU 2025. </w:t>
      </w:r>
    </w:p>
    <w:p>
      <w:pPr>
        <w:pStyle w:val="ListParagraph"/>
        <w:ind w:left="50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Il personale docente  interessato deve comunicare l’adesione entro le ore 11,,00 di martedì 25 febbraio 2025, compilando il form di adesione al seguente link: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CollegamentoInternet"/>
            <w:rFonts w:cs="Times New Roman" w:ascii="Times New Roman" w:hAnsi="Times New Roman"/>
            <w:sz w:val="24"/>
            <w:szCs w:val="24"/>
          </w:rPr>
          <w:t>https://docs.google.com/forms/d/e/1FAIpQLSfBOHAAkfQ1MHrfWsZcTYA4FraXiqgVPdIRSXjKaAZiAVo_XA/viewform?usp=dialog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personale ATA comunicherà la propria adesione al sig. Di Fede.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Si ricorda che il monte ore annuale di partecipazione alle assemblee sindacali è di 10 ore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Marsala, 22 febbraio 2025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u w:val="none"/>
        </w:rPr>
        <w:t xml:space="preserve">     </w:t>
      </w:r>
      <w:r>
        <w:rPr>
          <w:u w:val="none"/>
        </w:rPr>
        <w:t xml:space="preserve"> </w:t>
      </w:r>
      <w:r>
        <w:rPr/>
        <w:t xml:space="preserve">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rFonts w:eastAsia="Calibri"/>
          <w:sz w:val="24"/>
          <w:szCs w:val="24"/>
        </w:rPr>
        <w:t xml:space="preserve"> Dirigente Scolastica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>Prof.ssa Anna Maria Angileri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>
      <w:pPr>
        <w:pStyle w:val="Normal"/>
        <w:jc w:val="both"/>
        <w:rPr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>ai sensi dell’art. 3 comma 2 del D. L. 39/93</w:t>
      </w:r>
      <w:r>
        <w:rPr>
          <w:rFonts w:eastAsia="Calibri" w:cs="Calibri"/>
        </w:rPr>
        <w:t xml:space="preserve">                                                                                                               </w:t>
      </w:r>
      <w:r>
        <w:rPr>
          <w:rFonts w:eastAsia="Arial" w:cs="Arial" w:ascii="Arial" w:hAnsi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spacing w:before="0" w:after="160"/>
        <w:rPr>
          <w:rFonts w:ascii="Times New Roman" w:hAnsi="Times New Roman" w:eastAsia="Cambria" w:cs="Times New Roman"/>
          <w:iCs/>
          <w:color w:val="000000"/>
          <w:sz w:val="18"/>
          <w:szCs w:val="18"/>
        </w:rPr>
      </w:pPr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1"/>
    <w:qFormat/>
    <w:rsid w:val="00ef00dc"/>
    <w:pPr>
      <w:widowControl w:val="false"/>
      <w:spacing w:lineRule="auto" w:line="240" w:before="0" w:after="0"/>
      <w:ind w:left="393" w:hanging="28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1"/>
    <w:qFormat/>
    <w:rsid w:val="00ef00dc"/>
    <w:rPr>
      <w:rFonts w:ascii="Arial" w:hAnsi="Arial" w:eastAsia="Arial" w:cs="Arial"/>
      <w:b/>
      <w:bCs/>
      <w:sz w:val="24"/>
      <w:szCs w:val="24"/>
    </w:rPr>
  </w:style>
  <w:style w:type="character" w:styleId="CorpotestoCarattere" w:customStyle="1">
    <w:name w:val="Corpo testo Carattere"/>
    <w:basedOn w:val="DefaultParagraphFont"/>
    <w:uiPriority w:val="1"/>
    <w:qFormat/>
    <w:rsid w:val="00ef00dc"/>
    <w:rPr>
      <w:rFonts w:ascii="Arial MT" w:hAnsi="Arial MT" w:eastAsia="Arial MT" w:cs="Arial MT"/>
      <w:sz w:val="24"/>
      <w:szCs w:val="24"/>
    </w:rPr>
  </w:style>
  <w:style w:type="character" w:styleId="CollegamentoInternet">
    <w:name w:val="Hyperlink"/>
    <w:basedOn w:val="DefaultParagraphFont"/>
    <w:uiPriority w:val="99"/>
    <w:unhideWhenUsed/>
    <w:rsid w:val="00e5783e"/>
    <w:rPr>
      <w:color w:val="0563C1" w:themeColor="hyperlink"/>
      <w:u w:val="single"/>
    </w:rPr>
  </w:style>
  <w:style w:type="character" w:styleId="Collegamentovisitato1" w:customStyle="1">
    <w:name w:val="Collegamento visitato1"/>
    <w:basedOn w:val="DefaultParagraphFont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Carpredefinitoparagrafo1" w:customStyle="1">
    <w:name w:val="Car. predefinito paragrafo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rFonts w:eastAsia="Calibri"/>
      <w:sz w:val="28"/>
      <w:szCs w:val="28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Carpredefinitoparagrafo2" w:customStyle="1">
    <w:name w:val="Car. predefinito paragrafo2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4" w:customStyle="1">
    <w:name w:val="Car. predefinito paragrafo4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0" w:customStyle="1">
    <w:name w:val="WW8Num2z0"/>
    <w:qFormat/>
    <w:rPr>
      <w:rFonts w:eastAsia="Calibri"/>
      <w:sz w:val="28"/>
      <w:szCs w:val="28"/>
      <w:lang w:eastAsia="en-US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>
      <w:rFonts w:ascii="Comic Sans MS" w:hAnsi="Comic Sans MS" w:eastAsia="Calibri" w:cs="Comic Sans MS"/>
      <w:b/>
      <w:color w:val="595959"/>
      <w:sz w:val="12"/>
      <w:szCs w:val="16"/>
      <w:lang w:eastAsia="ar-SA"/>
    </w:rPr>
  </w:style>
  <w:style w:type="character" w:styleId="WW8Num1z0" w:customStyle="1">
    <w:name w:val="WW8Num1z0"/>
    <w:qFormat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5783e"/>
    <w:rPr>
      <w:color w:val="605E5C"/>
      <w:shd w:fill="E1DFDD" w:val="clear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styleId="Caratteridinumerazione" w:customStyle="1">
    <w:name w:val="Caratteri di numerazione"/>
    <w:qFormat/>
    <w:rPr/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826f19"/>
    <w:rPr>
      <w:color w:val="605E5C"/>
      <w:shd w:fill="E1DFDD" w:val="clear"/>
    </w:rPr>
  </w:style>
  <w:style w:type="character" w:styleId="CollegamentoInternetvisitato">
    <w:name w:val="FollowedHyperlink"/>
    <w:rPr>
      <w:color w:val="80000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1259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unhideWhenUsed/>
    <w:qFormat/>
    <w:rsid w:val="00ef00dc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ef00dc"/>
    <w:pPr>
      <w:widowControl w:val="false"/>
      <w:spacing w:lineRule="auto" w:line="240" w:before="0" w:after="0"/>
      <w:ind w:left="393" w:hanging="282"/>
    </w:pPr>
    <w:rPr>
      <w:rFonts w:ascii="Arial" w:hAnsi="Arial" w:eastAsia="Arial" w:cs="Ari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cs="Lucida Sans"/>
      <w:i/>
      <w:iCs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2" w:customStyle="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3" w:customStyle="1">
    <w:name w:val="Titolo3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52b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google.com/forms/d/e/1FAIpQLSfBOHAAkfQ1MHrfWsZcTYA4FraXiqgVPdIRSXjKaAZiAVo_XA/viewform?usp=dialog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LibreOffice/7.4.1.2$Windows_X86_64 LibreOffice_project/3c58a8f3a960df8bc8fd77b461821e42c061c5f0</Application>
  <AppVersion>15.0000</AppVersion>
  <Pages>1</Pages>
  <Words>176</Words>
  <Characters>1072</Characters>
  <CharactersWithSpaces>3288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2024-04-09T11:30:00Z</dcterms:created>
  <dc:creator>Utente</dc:creator>
  <dc:description/>
  <dc:language>it-IT</dc:language>
  <cp:lastModifiedBy/>
  <dcterms:modified xsi:type="dcterms:W3CDTF">2025-02-22T10:44:04Z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