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ndice"/>
        <w:rPr/>
      </w:pPr>
      <w:r>
        <w:rPr/>
      </w:r>
    </w:p>
    <w:p>
      <w:pPr>
        <w:pStyle w:val="Corpodeltesto"/>
        <w:ind w:left="675" w:hanging="0"/>
        <w:rPr>
          <w:sz w:val="20"/>
        </w:rPr>
      </w:pPr>
      <w:r>
        <w:rPr/>
        <w:drawing>
          <wp:inline distT="0" distB="0" distL="0" distR="0">
            <wp:extent cx="5410200" cy="124079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22" w:before="57" w:after="0"/>
        <w:ind w:left="2259" w:right="2248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Vaccari  n.</w:t>
      </w:r>
      <w:r>
        <w:rPr>
          <w:rFonts w:ascii="Comic Sans MS" w:hAnsi="Comic Sans MS"/>
          <w:spacing w:val="-5"/>
          <w:sz w:val="16"/>
        </w:rPr>
        <w:t xml:space="preserve"> </w:t>
      </w:r>
      <w:r>
        <w:rPr>
          <w:rFonts w:ascii="Comic Sans MS" w:hAnsi="Comic Sans MS"/>
          <w:sz w:val="16"/>
        </w:rPr>
        <w:t>5</w:t>
      </w:r>
      <w:r>
        <w:rPr>
          <w:rFonts w:ascii="Comic Sans MS" w:hAnsi="Comic Sans MS"/>
          <w:spacing w:val="4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Marsala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Tel.0923/1928988</w:t>
      </w:r>
    </w:p>
    <w:p>
      <w:pPr>
        <w:pStyle w:val="Normal"/>
        <w:spacing w:lineRule="exact" w:line="222" w:before="57" w:after="0"/>
        <w:ind w:left="2259" w:right="2248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 Falcone  n. 20 - Marsala - Tel. 0923/1928989</w:t>
      </w:r>
    </w:p>
    <w:p>
      <w:pPr>
        <w:pStyle w:val="Normal"/>
        <w:spacing w:lineRule="exact" w:line="222"/>
        <w:ind w:left="2259" w:right="2255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Cod.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Meccanografico</w:t>
      </w:r>
      <w:r>
        <w:rPr>
          <w:rFonts w:ascii="Comic Sans MS" w:hAnsi="Comic Sans MS"/>
          <w:spacing w:val="-1"/>
          <w:sz w:val="16"/>
        </w:rPr>
        <w:t xml:space="preserve"> </w:t>
      </w:r>
      <w:r>
        <w:rPr>
          <w:rFonts w:ascii="Comic Sans MS" w:hAnsi="Comic Sans MS"/>
          <w:sz w:val="16"/>
        </w:rPr>
        <w:t>TPPM03000Q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3"/>
          <w:sz w:val="16"/>
        </w:rPr>
        <w:t xml:space="preserve"> </w:t>
      </w:r>
      <w:r>
        <w:rPr>
          <w:rFonts w:ascii="Comic Sans MS" w:hAnsi="Comic Sans MS"/>
          <w:sz w:val="16"/>
        </w:rPr>
        <w:t>Cod.Fiscale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e P.IVA</w:t>
      </w:r>
      <w:r>
        <w:rPr>
          <w:rFonts w:ascii="Comic Sans MS" w:hAnsi="Comic Sans MS"/>
          <w:spacing w:val="-8"/>
          <w:sz w:val="16"/>
        </w:rPr>
        <w:t xml:space="preserve"> </w:t>
      </w:r>
      <w:r>
        <w:rPr>
          <w:rFonts w:ascii="Comic Sans MS" w:hAnsi="Comic Sans MS"/>
          <w:sz w:val="16"/>
        </w:rPr>
        <w:t>82004490817</w:t>
      </w:r>
    </w:p>
    <w:p>
      <w:pPr>
        <w:pStyle w:val="Corpodeltesto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</w:r>
    </w:p>
    <w:p>
      <w:pPr>
        <w:pStyle w:val="Corpodeltesto"/>
        <w:spacing w:before="4" w:after="0"/>
        <w:rPr>
          <w:rFonts w:ascii="Comic Sans MS" w:hAnsi="Comic Sans MS"/>
          <w:sz w:val="15"/>
        </w:rPr>
      </w:pPr>
      <w:r>
        <w:rPr>
          <w:rFonts w:ascii="Comic Sans MS" w:hAnsi="Comic Sans MS"/>
          <w:sz w:val="15"/>
        </w:rPr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rPr>
          <w:rFonts w:ascii="Arial" w:hAnsi="Arial"/>
          <w:sz w:val="28"/>
          <w:szCs w:val="28"/>
        </w:rPr>
      </w:pPr>
      <w:r>
        <w:rPr>
          <w:rFonts w:ascii="Arial" w:hAnsi="Arial"/>
          <w:color w:val="0E233D"/>
          <w:sz w:val="28"/>
          <w:szCs w:val="28"/>
        </w:rPr>
        <w:t>Circ.</w:t>
      </w:r>
      <w:r>
        <w:rPr>
          <w:rFonts w:ascii="Arial" w:hAnsi="Arial"/>
          <w:color w:val="0E233D"/>
          <w:spacing w:val="-2"/>
          <w:sz w:val="28"/>
          <w:szCs w:val="28"/>
        </w:rPr>
        <w:t xml:space="preserve"> </w:t>
      </w:r>
      <w:r>
        <w:rPr>
          <w:rFonts w:ascii="Arial" w:hAnsi="Arial"/>
          <w:color w:val="0E233D"/>
          <w:sz w:val="28"/>
          <w:szCs w:val="28"/>
        </w:rPr>
        <w:t>N.</w:t>
      </w:r>
      <w:r>
        <w:rPr>
          <w:rFonts w:ascii="Arial" w:hAnsi="Arial"/>
          <w:color w:val="0E233D"/>
          <w:spacing w:val="-1"/>
          <w:sz w:val="28"/>
          <w:szCs w:val="28"/>
        </w:rPr>
        <w:t xml:space="preserve"> 297</w:t>
      </w:r>
    </w:p>
    <w:p>
      <w:pPr>
        <w:pStyle w:val="Corpodeltesto"/>
        <w:ind w:left="7633" w:right="108" w:hanging="661"/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color w:val="0E233D"/>
          <w:sz w:val="28"/>
          <w:szCs w:val="28"/>
        </w:rPr>
        <w:t xml:space="preserve"> </w:t>
      </w:r>
      <w:r>
        <w:rPr>
          <w:rFonts w:ascii="Arial" w:hAnsi="Arial"/>
          <w:color w:val="0E233D"/>
          <w:sz w:val="28"/>
          <w:szCs w:val="28"/>
        </w:rPr>
        <w:t xml:space="preserve">Ai docenti </w:t>
      </w:r>
    </w:p>
    <w:p>
      <w:pPr>
        <w:pStyle w:val="Corpodeltesto"/>
        <w:ind w:left="7633" w:right="108" w:hanging="661"/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color w:val="0E233D"/>
          <w:sz w:val="28"/>
          <w:szCs w:val="28"/>
        </w:rPr>
        <w:t>Al sito</w:t>
      </w:r>
    </w:p>
    <w:p>
      <w:pPr>
        <w:pStyle w:val="Corpodeltesto"/>
        <w:ind w:left="7633" w:right="108" w:hanging="661"/>
        <w:jc w:val="right"/>
        <w:rPr>
          <w:color w:val="0E233D"/>
          <w:spacing w:val="-1"/>
        </w:rPr>
      </w:pPr>
      <w:r>
        <w:rPr>
          <w:color w:val="0E233D"/>
          <w:spacing w:val="-1"/>
        </w:rPr>
      </w:r>
    </w:p>
    <w:p>
      <w:pPr>
        <w:pStyle w:val="Titolo1"/>
        <w:spacing w:before="1" w:after="0"/>
        <w:ind w:left="0" w:hanging="0"/>
        <w:rPr>
          <w:rFonts w:ascii="Arial" w:hAnsi="Arial"/>
          <w:sz w:val="28"/>
          <w:szCs w:val="28"/>
        </w:rPr>
      </w:pPr>
      <w:r>
        <w:rPr>
          <w:rFonts w:ascii="Arial" w:hAnsi="Arial"/>
          <w:color w:val="0E233D"/>
          <w:sz w:val="28"/>
          <w:szCs w:val="28"/>
        </w:rPr>
        <w:t>Oggetto:</w:t>
      </w:r>
      <w:r>
        <w:rPr>
          <w:rFonts w:ascii="Arial" w:hAnsi="Arial"/>
          <w:color w:val="0E233D"/>
          <w:spacing w:val="-2"/>
          <w:sz w:val="28"/>
          <w:szCs w:val="28"/>
        </w:rPr>
        <w:t xml:space="preserve"> House of Stem “Il cinema delle STEM”</w:t>
      </w:r>
      <w:r>
        <w:rPr>
          <w:rFonts w:ascii="Arial" w:hAnsi="Arial"/>
          <w:color w:val="0E233D"/>
          <w:sz w:val="28"/>
          <w:szCs w:val="28"/>
        </w:rPr>
        <w:t xml:space="preserve"> </w:t>
      </w:r>
    </w:p>
    <w:p>
      <w:pPr>
        <w:pStyle w:val="Titolo1"/>
        <w:spacing w:before="1" w:after="0"/>
        <w:ind w:left="0" w:hanging="0"/>
        <w:rPr>
          <w:color w:val="0E233D"/>
        </w:rPr>
      </w:pPr>
      <w:r>
        <w:rPr>
          <w:color w:val="0E233D"/>
        </w:rPr>
      </w:r>
    </w:p>
    <w:p>
      <w:pPr>
        <w:pStyle w:val="Normal"/>
        <w:spacing w:before="1" w:after="0"/>
        <w:ind w:left="0" w:hanging="0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E233D"/>
          <w:spacing w:val="0"/>
          <w:sz w:val="28"/>
          <w:szCs w:val="28"/>
        </w:rPr>
        <w:t>House of Stem “Il cinema delle STEM” è un evento formativo innovativo, organizzato dal nostro Liceo,  che mira a coinvolgere le istituzioni scolastiche nazionali per promuovere pratiche educative innovative nel campo del digitale e delle nuove tecnologie, con particolare attenzione alle applicazioni dell'audiovisivo nell’educazione alle STEM. L’iniziativa si svolgerà l’11 e il 12 febbraio 2025, in concomitanza con la Giornata Internazionale delle Donne e Ragazze nella Scienza, istituita dalle Nazioni Unite per valorizzare il contributo femminile alla ricerca scientifica e tecnologica. Questa cornice conferisce all’evento una dimensione di rilevanza nazionale e internazionale, trasformando Marsala in un punto di riferimento per la promozione delle STEM e per il dibattito sull’inclusività di genere nella scienza. Il programma formativo mira a fornire ai partecipanti una vera e propria “cassetta degli attrezzi” per progettare percorsi esperienziali e innovativi.  Per due giorni, Marsala si trasformerà in un “cinema delle STEM”, dove studenti, docenti, personale scolastico, esperti e professionisti avranno l’opportunità di scoprire, approfondire e sperimentare il ruolo dell’audiovisivo in ambiti scientifici e tecnologici.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E233D"/>
          <w:spacing w:val="0"/>
          <w:sz w:val="24"/>
        </w:rPr>
        <w:t xml:space="preserve"> </w:t>
      </w:r>
    </w:p>
    <w:p>
      <w:pPr>
        <w:pStyle w:val="Normal"/>
        <w:spacing w:before="1" w:after="0"/>
        <w:ind w:left="0" w:hanging="0"/>
        <w:rPr>
          <w:sz w:val="28"/>
          <w:szCs w:val="28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E233D"/>
          <w:spacing w:val="0"/>
          <w:sz w:val="28"/>
          <w:szCs w:val="28"/>
        </w:rPr>
        <w:t xml:space="preserve">All’interno di un ampio programma di attività formative, il nostro Liceo, erogherà un corso di formazione (ID 323506) di 6 ore che prevede l’11 febbraio la proiezione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del film documentario “Il Cinema delle STEM”, (dalle 14,30 alle 18,30) e delle attività formative a seguire. La formazione proseguirà online, con lavoro in autonomia e da remoto, con ulteriori 2 ore di approfondimenti.</w:t>
      </w:r>
    </w:p>
    <w:p>
      <w:pPr>
        <w:pStyle w:val="Normal"/>
        <w:spacing w:before="1" w:after="0"/>
        <w:ind w:left="0" w:hanging="0"/>
        <w:rPr>
          <w:b/>
          <w:b/>
          <w:bCs/>
          <w:sz w:val="28"/>
          <w:szCs w:val="28"/>
        </w:rPr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>I docenti sono invitati ad iscriversi al corso sulla piattaforma Futura.</w:t>
      </w:r>
    </w:p>
    <w:p>
      <w:pPr>
        <w:pStyle w:val="Titolo1"/>
        <w:spacing w:before="1" w:after="0"/>
        <w:ind w:left="0" w:hanging="0"/>
        <w:rPr>
          <w:b w:val="false"/>
          <w:b w:val="false"/>
          <w:color w:val="0E233D"/>
        </w:rPr>
      </w:pPr>
      <w:r>
        <w:rPr>
          <w:b w:val="false"/>
          <w:color w:val="0E233D"/>
        </w:rPr>
      </w:r>
    </w:p>
    <w:p>
      <w:pPr>
        <w:pStyle w:val="Titolo1"/>
        <w:spacing w:before="1" w:after="0"/>
        <w:rPr>
          <w:b w:val="false"/>
          <w:b w:val="false"/>
          <w:color w:val="0E233D"/>
        </w:rPr>
      </w:pPr>
      <w:r>
        <w:rPr>
          <w:b w:val="false"/>
          <w:color w:val="0E233D"/>
        </w:rPr>
      </w:r>
    </w:p>
    <w:p>
      <w:pPr>
        <w:pStyle w:val="Corpodeltesto"/>
        <w:spacing w:lineRule="exact" w:line="276" w:before="1" w:after="0"/>
        <w:ind w:left="5397" w:hanging="0"/>
        <w:rPr/>
      </w:pPr>
      <w:r>
        <w:rPr/>
        <w:t>F.TO</w:t>
      </w:r>
      <w:r>
        <w:rPr>
          <w:spacing w:val="-1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DIRIGENTE</w:t>
      </w:r>
      <w:r>
        <w:rPr>
          <w:spacing w:val="-4"/>
        </w:rPr>
        <w:t xml:space="preserve"> </w:t>
      </w:r>
      <w:r>
        <w:rPr/>
        <w:t>SCOLASTICO</w:t>
      </w:r>
    </w:p>
    <w:p>
      <w:pPr>
        <w:pStyle w:val="Corpodeltesto"/>
        <w:spacing w:lineRule="exact" w:line="275"/>
        <w:ind w:left="5783" w:hanging="0"/>
        <w:rPr/>
      </w:pPr>
      <w:r>
        <w:rPr/>
        <w:t>prof.ssa</w:t>
      </w:r>
      <w:r>
        <w:rPr>
          <w:spacing w:val="-3"/>
        </w:rPr>
        <w:t xml:space="preserve"> </w:t>
      </w:r>
      <w:r>
        <w:rPr/>
        <w:t>Anna</w:t>
      </w:r>
      <w:r>
        <w:rPr>
          <w:spacing w:val="-3"/>
        </w:rPr>
        <w:t xml:space="preserve"> </w:t>
      </w:r>
      <w:r>
        <w:rPr/>
        <w:t>Maria</w:t>
      </w:r>
      <w:r>
        <w:rPr>
          <w:spacing w:val="-3"/>
        </w:rPr>
        <w:t xml:space="preserve"> </w:t>
      </w:r>
      <w:r>
        <w:rPr/>
        <w:t>Angileri</w:t>
      </w:r>
    </w:p>
    <w:p>
      <w:pPr>
        <w:pStyle w:val="Normal"/>
        <w:ind w:left="5157" w:right="91" w:hanging="0"/>
        <w:rPr>
          <w:i/>
          <w:i/>
          <w:sz w:val="24"/>
        </w:rPr>
      </w:pPr>
      <w:r>
        <w:rPr>
          <w:i/>
          <w:sz w:val="24"/>
        </w:rPr>
        <w:t xml:space="preserve">(Firma autografa sostituita a mezzo stampa 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Lgs.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39/93</w:t>
      </w:r>
    </w:p>
    <w:sectPr>
      <w:type w:val="nextPage"/>
      <w:pgSz w:w="11906" w:h="16838"/>
      <w:pgMar w:left="1020" w:right="102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15" w:hanging="0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75b06"/>
    <w:rPr>
      <w:rFonts w:ascii="Tahoma" w:hAnsi="Tahoma" w:eastAsia="Times New Roman" w:cs="Tahoma"/>
      <w:sz w:val="16"/>
      <w:szCs w:val="16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right="109" w:hanging="36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75b0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LibreOffice/7.3.0.3$Windows_x86 LibreOffice_project/0f246aa12d0eee4a0f7adcefbf7c878fc2238db3</Application>
  <AppVersion>15.0000</AppVersion>
  <Pages>1</Pages>
  <Words>304</Words>
  <Characters>1776</Characters>
  <CharactersWithSpaces>2076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2024-10-14T10:33:00Z</dcterms:created>
  <dc:creator>User 7</dc:creator>
  <dc:description/>
  <dc:language>it-IT</dc:language>
  <cp:lastModifiedBy/>
  <dcterms:modified xsi:type="dcterms:W3CDTF">2025-01-28T13:23:47Z</dcterms:modified>
  <cp:revision>6</cp:revision>
  <dc:subject/>
  <dc:title>Circolare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2022-05-04T00:00:00Z</vt:filetime>
  </property>
</Properties>
</file>