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ndice"/>
        <w:rPr/>
      </w:pPr>
      <w:r>
        <w:rPr/>
      </w:r>
    </w:p>
    <w:p>
      <w:pPr>
        <w:pStyle w:val="Corpodeltesto"/>
        <w:ind w:left="675" w:hanging="0"/>
        <w:rPr>
          <w:sz w:val="20"/>
        </w:rPr>
      </w:pPr>
      <w:r>
        <w:rPr/>
        <w:drawing>
          <wp:inline distT="0" distB="0" distL="0" distR="0">
            <wp:extent cx="5410200" cy="124079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5410200" cy="1240790"/>
                    </a:xfrm>
                    <a:prstGeom prst="rect">
                      <a:avLst/>
                    </a:prstGeom>
                  </pic:spPr>
                </pic:pic>
              </a:graphicData>
            </a:graphic>
          </wp:inline>
        </w:drawing>
      </w:r>
    </w:p>
    <w:p>
      <w:pPr>
        <w:pStyle w:val="Normal"/>
        <w:spacing w:lineRule="exact" w:line="222" w:before="57" w:after="0"/>
        <w:ind w:left="2259" w:right="2248" w:hanging="0"/>
        <w:jc w:val="center"/>
        <w:rPr>
          <w:rFonts w:ascii="Comic Sans MS" w:hAnsi="Comic Sans MS"/>
          <w:sz w:val="16"/>
        </w:rPr>
      </w:pPr>
      <w:r>
        <w:rPr>
          <w:rFonts w:ascii="Comic Sans MS" w:hAnsi="Comic Sans MS"/>
          <w:sz w:val="16"/>
        </w:rPr>
        <w:t>Via</w:t>
      </w:r>
      <w:r>
        <w:rPr>
          <w:rFonts w:ascii="Comic Sans MS" w:hAnsi="Comic Sans MS"/>
          <w:spacing w:val="-2"/>
          <w:sz w:val="16"/>
        </w:rPr>
        <w:t xml:space="preserve"> </w:t>
      </w:r>
      <w:r>
        <w:rPr>
          <w:rFonts w:ascii="Comic Sans MS" w:hAnsi="Comic Sans MS"/>
          <w:sz w:val="16"/>
        </w:rPr>
        <w:t>Vaccari n.</w:t>
      </w:r>
      <w:r>
        <w:rPr>
          <w:rFonts w:ascii="Comic Sans MS" w:hAnsi="Comic Sans MS"/>
          <w:spacing w:val="-5"/>
          <w:sz w:val="16"/>
        </w:rPr>
        <w:t xml:space="preserve"> </w:t>
      </w:r>
      <w:r>
        <w:rPr>
          <w:rFonts w:ascii="Comic Sans MS" w:hAnsi="Comic Sans MS"/>
          <w:sz w:val="16"/>
        </w:rPr>
        <w:t>5</w:t>
      </w:r>
      <w:r>
        <w:rPr>
          <w:rFonts w:ascii="Comic Sans MS" w:hAnsi="Comic Sans MS"/>
          <w:spacing w:val="4"/>
          <w:sz w:val="16"/>
        </w:rPr>
        <w:t xml:space="preserve"> </w:t>
      </w:r>
      <w:r>
        <w:rPr>
          <w:rFonts w:ascii="Comic Sans MS" w:hAnsi="Comic Sans MS"/>
          <w:sz w:val="16"/>
        </w:rPr>
        <w:t>-</w:t>
      </w:r>
      <w:r>
        <w:rPr>
          <w:rFonts w:ascii="Comic Sans MS" w:hAnsi="Comic Sans MS"/>
          <w:spacing w:val="-2"/>
          <w:sz w:val="16"/>
        </w:rPr>
        <w:t xml:space="preserve"> </w:t>
      </w:r>
      <w:r>
        <w:rPr>
          <w:rFonts w:ascii="Comic Sans MS" w:hAnsi="Comic Sans MS"/>
          <w:sz w:val="16"/>
        </w:rPr>
        <w:t>Marsala</w:t>
      </w:r>
      <w:r>
        <w:rPr>
          <w:rFonts w:ascii="Comic Sans MS" w:hAnsi="Comic Sans MS"/>
          <w:spacing w:val="-2"/>
          <w:sz w:val="16"/>
        </w:rPr>
        <w:t xml:space="preserve"> </w:t>
      </w:r>
      <w:r>
        <w:rPr>
          <w:rFonts w:ascii="Comic Sans MS" w:hAnsi="Comic Sans MS"/>
          <w:sz w:val="16"/>
        </w:rPr>
        <w:t>-</w:t>
      </w:r>
      <w:r>
        <w:rPr>
          <w:rFonts w:ascii="Comic Sans MS" w:hAnsi="Comic Sans MS"/>
          <w:spacing w:val="-2"/>
          <w:sz w:val="16"/>
        </w:rPr>
        <w:t xml:space="preserve"> </w:t>
      </w:r>
      <w:r>
        <w:rPr>
          <w:rFonts w:ascii="Comic Sans MS" w:hAnsi="Comic Sans MS"/>
          <w:sz w:val="16"/>
        </w:rPr>
        <w:t>Tel.0923/1928988</w:t>
      </w:r>
    </w:p>
    <w:p>
      <w:pPr>
        <w:pStyle w:val="Normal"/>
        <w:spacing w:lineRule="exact" w:line="222" w:before="57" w:after="0"/>
        <w:ind w:left="2259" w:right="2248" w:hanging="0"/>
        <w:jc w:val="center"/>
        <w:rPr>
          <w:rFonts w:ascii="Comic Sans MS" w:hAnsi="Comic Sans MS"/>
          <w:sz w:val="16"/>
        </w:rPr>
      </w:pPr>
      <w:r>
        <w:rPr>
          <w:rFonts w:ascii="Comic Sans MS" w:hAnsi="Comic Sans MS"/>
          <w:sz w:val="16"/>
        </w:rPr>
        <w:t>Via Falcone n. 20 - Marsala - Tel. 0923/1928989</w:t>
      </w:r>
    </w:p>
    <w:p>
      <w:pPr>
        <w:pStyle w:val="Normal"/>
        <w:spacing w:lineRule="exact" w:line="222"/>
        <w:ind w:left="2259" w:right="2255" w:hanging="0"/>
        <w:jc w:val="center"/>
        <w:rPr>
          <w:rFonts w:ascii="Comic Sans MS" w:hAnsi="Comic Sans MS"/>
          <w:sz w:val="16"/>
        </w:rPr>
      </w:pPr>
      <w:r>
        <w:rPr>
          <w:rFonts w:ascii="Comic Sans MS" w:hAnsi="Comic Sans MS"/>
          <w:sz w:val="16"/>
        </w:rPr>
        <w:t>Cod.</w:t>
      </w:r>
      <w:r>
        <w:rPr>
          <w:rFonts w:ascii="Comic Sans MS" w:hAnsi="Comic Sans MS"/>
          <w:spacing w:val="-2"/>
          <w:sz w:val="16"/>
        </w:rPr>
        <w:t xml:space="preserve"> </w:t>
      </w:r>
      <w:r>
        <w:rPr>
          <w:rFonts w:ascii="Comic Sans MS" w:hAnsi="Comic Sans MS"/>
          <w:sz w:val="16"/>
        </w:rPr>
        <w:t>Meccanografico</w:t>
      </w:r>
      <w:r>
        <w:rPr>
          <w:rFonts w:ascii="Comic Sans MS" w:hAnsi="Comic Sans MS"/>
          <w:spacing w:val="-1"/>
          <w:sz w:val="16"/>
        </w:rPr>
        <w:t xml:space="preserve"> </w:t>
      </w:r>
      <w:r>
        <w:rPr>
          <w:rFonts w:ascii="Comic Sans MS" w:hAnsi="Comic Sans MS"/>
          <w:sz w:val="16"/>
        </w:rPr>
        <w:t>TPPM03000Q</w:t>
      </w:r>
      <w:r>
        <w:rPr>
          <w:rFonts w:ascii="Comic Sans MS" w:hAnsi="Comic Sans MS"/>
          <w:spacing w:val="-4"/>
          <w:sz w:val="16"/>
        </w:rPr>
        <w:t xml:space="preserve"> </w:t>
      </w:r>
      <w:r>
        <w:rPr>
          <w:rFonts w:ascii="Comic Sans MS" w:hAnsi="Comic Sans MS"/>
          <w:sz w:val="16"/>
        </w:rPr>
        <w:t>-</w:t>
      </w:r>
      <w:r>
        <w:rPr>
          <w:rFonts w:ascii="Comic Sans MS" w:hAnsi="Comic Sans MS"/>
          <w:spacing w:val="-3"/>
          <w:sz w:val="16"/>
        </w:rPr>
        <w:t xml:space="preserve"> </w:t>
      </w:r>
      <w:r>
        <w:rPr>
          <w:rFonts w:ascii="Comic Sans MS" w:hAnsi="Comic Sans MS"/>
          <w:sz w:val="16"/>
        </w:rPr>
        <w:t>Cod. Fiscale</w:t>
      </w:r>
      <w:r>
        <w:rPr>
          <w:rFonts w:ascii="Comic Sans MS" w:hAnsi="Comic Sans MS"/>
          <w:spacing w:val="-4"/>
          <w:sz w:val="16"/>
        </w:rPr>
        <w:t xml:space="preserve"> </w:t>
      </w:r>
      <w:r>
        <w:rPr>
          <w:rFonts w:ascii="Comic Sans MS" w:hAnsi="Comic Sans MS"/>
          <w:sz w:val="16"/>
        </w:rPr>
        <w:t>e P.IVA</w:t>
      </w:r>
      <w:r>
        <w:rPr>
          <w:rFonts w:ascii="Comic Sans MS" w:hAnsi="Comic Sans MS"/>
          <w:spacing w:val="-8"/>
          <w:sz w:val="16"/>
        </w:rPr>
        <w:t xml:space="preserve"> </w:t>
      </w:r>
      <w:r>
        <w:rPr>
          <w:rFonts w:ascii="Comic Sans MS" w:hAnsi="Comic Sans MS"/>
          <w:sz w:val="16"/>
        </w:rPr>
        <w:t>82004490817</w:t>
      </w:r>
    </w:p>
    <w:p>
      <w:pPr>
        <w:pStyle w:val="Corpodeltesto"/>
        <w:rPr>
          <w:rFonts w:ascii="Comic Sans MS" w:hAnsi="Comic Sans MS"/>
          <w:sz w:val="22"/>
        </w:rPr>
      </w:pPr>
      <w:r>
        <w:rPr>
          <w:rFonts w:ascii="Comic Sans MS" w:hAnsi="Comic Sans MS"/>
          <w:sz w:val="22"/>
        </w:rPr>
      </w:r>
    </w:p>
    <w:p>
      <w:pPr>
        <w:pStyle w:val="Corpodeltesto"/>
        <w:spacing w:before="4" w:after="0"/>
        <w:rPr>
          <w:rFonts w:ascii="Comic Sans MS" w:hAnsi="Comic Sans MS"/>
          <w:sz w:val="15"/>
        </w:rPr>
      </w:pPr>
      <w:r>
        <w:rPr>
          <w:rFonts w:ascii="Comic Sans MS" w:hAnsi="Comic Sans MS"/>
          <w:sz w:val="15"/>
        </w:rPr>
      </w:r>
    </w:p>
    <w:p>
      <w:pPr>
        <w:pStyle w:val="Corpodeltesto"/>
        <w:tabs>
          <w:tab w:val="clear" w:pos="720"/>
          <w:tab w:val="left" w:pos="6102" w:leader="none"/>
        </w:tabs>
        <w:ind w:hanging="0"/>
        <w:rPr>
          <w:color w:val="0E233D"/>
        </w:rPr>
      </w:pPr>
      <w:r>
        <w:rPr>
          <w:color w:val="0E233D"/>
        </w:rPr>
      </w:r>
    </w:p>
    <w:p>
      <w:pPr>
        <w:pStyle w:val="Corpodeltesto"/>
        <w:tabs>
          <w:tab w:val="clear" w:pos="720"/>
          <w:tab w:val="left" w:pos="6102" w:leader="none"/>
        </w:tabs>
        <w:ind w:left="115" w:hanging="0"/>
        <w:rPr>
          <w:color w:val="0E233D"/>
          <w:spacing w:val="-1"/>
        </w:rPr>
      </w:pPr>
      <w:r>
        <w:rPr>
          <w:color w:val="0E233D"/>
        </w:rPr>
        <w:t>Circ.</w:t>
      </w:r>
      <w:r>
        <w:rPr>
          <w:color w:val="0E233D"/>
          <w:spacing w:val="-2"/>
        </w:rPr>
        <w:t xml:space="preserve"> </w:t>
      </w:r>
      <w:r>
        <w:rPr>
          <w:color w:val="0E233D"/>
        </w:rPr>
        <w:t>N.</w:t>
      </w:r>
      <w:r>
        <w:rPr>
          <w:color w:val="0E233D"/>
          <w:spacing w:val="-1"/>
        </w:rPr>
        <w:t xml:space="preserve"> 222</w:t>
      </w:r>
    </w:p>
    <w:p>
      <w:pPr>
        <w:pStyle w:val="Corpodeltesto"/>
        <w:tabs>
          <w:tab w:val="clear" w:pos="720"/>
          <w:tab w:val="left" w:pos="6102" w:leader="none"/>
        </w:tabs>
        <w:ind w:left="115" w:hanging="0"/>
        <w:rPr>
          <w:color w:val="0E233D"/>
          <w:spacing w:val="-1"/>
        </w:rPr>
      </w:pPr>
      <w:r>
        <w:rPr>
          <w:color w:val="0E233D"/>
          <w:spacing w:val="-1"/>
        </w:rPr>
      </w:r>
    </w:p>
    <w:p>
      <w:pPr>
        <w:pStyle w:val="Corpodeltesto"/>
        <w:tabs>
          <w:tab w:val="clear" w:pos="720"/>
          <w:tab w:val="left" w:pos="6102" w:leader="none"/>
        </w:tabs>
        <w:ind w:left="115" w:hanging="0"/>
        <w:rPr>
          <w:color w:val="0E233D"/>
          <w:spacing w:val="-1"/>
        </w:rPr>
      </w:pPr>
      <w:r>
        <w:rPr>
          <w:color w:val="0E233D"/>
          <w:spacing w:val="-1"/>
        </w:rPr>
      </w:r>
    </w:p>
    <w:p>
      <w:pPr>
        <w:pStyle w:val="Corpodeltesto"/>
        <w:tabs>
          <w:tab w:val="clear" w:pos="720"/>
          <w:tab w:val="left" w:pos="6102" w:leader="none"/>
        </w:tabs>
        <w:ind w:left="115" w:hanging="0"/>
        <w:jc w:val="right"/>
        <w:rPr/>
      </w:pPr>
      <w:r>
        <w:rPr/>
        <w:t xml:space="preserve">Agli studenti e ai docenti della classe </w:t>
      </w:r>
      <w:r>
        <w:rPr/>
        <w:t>3G</w:t>
      </w:r>
    </w:p>
    <w:p>
      <w:pPr>
        <w:pStyle w:val="Corpodeltesto"/>
        <w:tabs>
          <w:tab w:val="clear" w:pos="720"/>
          <w:tab w:val="left" w:pos="6102" w:leader="none"/>
        </w:tabs>
        <w:ind w:left="115" w:hanging="0"/>
        <w:jc w:val="right"/>
        <w:rPr/>
      </w:pPr>
      <w:r>
        <w:rPr/>
        <w:t xml:space="preserve"> </w:t>
      </w:r>
    </w:p>
    <w:p>
      <w:pPr>
        <w:pStyle w:val="Corpodeltesto"/>
        <w:tabs>
          <w:tab w:val="clear" w:pos="720"/>
          <w:tab w:val="left" w:pos="6102" w:leader="none"/>
        </w:tabs>
        <w:ind w:left="115" w:hanging="0"/>
        <w:jc w:val="right"/>
        <w:rPr/>
      </w:pPr>
      <w:r>
        <w:rPr/>
        <w:t>al Sito web</w:t>
      </w:r>
    </w:p>
    <w:p>
      <w:pPr>
        <w:pStyle w:val="Corpodeltesto"/>
        <w:tabs>
          <w:tab w:val="clear" w:pos="720"/>
          <w:tab w:val="left" w:pos="6102" w:leader="none"/>
        </w:tabs>
        <w:ind w:left="115" w:hanging="0"/>
        <w:jc w:val="right"/>
        <w:rPr/>
      </w:pPr>
      <w:r>
        <w:rPr/>
      </w:r>
    </w:p>
    <w:p>
      <w:pPr>
        <w:pStyle w:val="Corpodeltesto"/>
        <w:tabs>
          <w:tab w:val="clear" w:pos="720"/>
          <w:tab w:val="left" w:pos="6102" w:leader="none"/>
        </w:tabs>
        <w:ind w:left="115" w:hanging="0"/>
        <w:jc w:val="right"/>
        <w:rPr/>
      </w:pPr>
      <w:r>
        <w:rPr/>
      </w:r>
    </w:p>
    <w:p>
      <w:pPr>
        <w:pStyle w:val="Corpodeltesto"/>
        <w:tabs>
          <w:tab w:val="clear" w:pos="720"/>
          <w:tab w:val="left" w:pos="6102" w:leader="none"/>
        </w:tabs>
        <w:rPr>
          <w:b/>
          <w:b/>
          <w:bCs/>
        </w:rPr>
      </w:pPr>
      <w:r>
        <w:rPr>
          <w:b/>
          <w:bCs/>
        </w:rPr>
        <w:t>Oggetto: Partecipazione al convegno “La violenza di genere e la violenza intrafamiliare. Conoscere per intervenire”</w:t>
      </w:r>
    </w:p>
    <w:p>
      <w:pPr>
        <w:pStyle w:val="Corpodeltesto"/>
        <w:tabs>
          <w:tab w:val="clear" w:pos="720"/>
          <w:tab w:val="left" w:pos="6102" w:leader="none"/>
        </w:tabs>
        <w:rPr>
          <w:b/>
          <w:b/>
          <w:bCs/>
        </w:rPr>
      </w:pPr>
      <w:r>
        <w:rPr>
          <w:b/>
          <w:bCs/>
        </w:rPr>
      </w:r>
    </w:p>
    <w:p>
      <w:pPr>
        <w:pStyle w:val="Corpodeltesto"/>
        <w:tabs>
          <w:tab w:val="clear" w:pos="720"/>
          <w:tab w:val="left" w:pos="6102" w:leader="none"/>
        </w:tabs>
        <w:jc w:val="both"/>
        <w:rPr/>
      </w:pPr>
      <w:r>
        <w:rPr/>
        <w:t>Con la presente si comunica che lunedì 9 dicembre c.a.  gli alunni della classe 3G parteciperanno al  convegno in oggetto presso il Teatro Impero.</w:t>
      </w:r>
    </w:p>
    <w:p>
      <w:pPr>
        <w:pStyle w:val="Corpodeltesto"/>
        <w:tabs>
          <w:tab w:val="clear" w:pos="720"/>
          <w:tab w:val="left" w:pos="6102" w:leader="none"/>
        </w:tabs>
        <w:jc w:val="both"/>
        <w:rPr/>
      </w:pPr>
      <w:r>
        <w:rPr/>
        <w:t>L’incontro rappresenta un’importante opportunità di approfondimento e riflessione, in continuità con l’iniziativa già svolta lo scorso 21 novembre 2024 a cui la classe ha partecipato.</w:t>
      </w:r>
    </w:p>
    <w:p>
      <w:pPr>
        <w:pStyle w:val="Corpodeltesto"/>
        <w:tabs>
          <w:tab w:val="clear" w:pos="720"/>
          <w:tab w:val="left" w:pos="6102" w:leader="none"/>
        </w:tabs>
        <w:jc w:val="both"/>
        <w:rPr/>
      </w:pPr>
      <w:r>
        <w:rPr/>
        <w:t>La violenza intrafamiliare è un fenomeno purtroppo ancora molto presente nella nostra società e richiede una continua attenzione, soprattutto per sensibilizzare le nuove generazioni. Durante il convegno, forze dell’ordine, magistrati, esperti del settore, psicologi, educatori si alterneranno per offrire punti di riflessione, strumenti di prevenzione e un’opportunità di confronto attivo. Sarà anche un momento di ascolto e di condivisione, per favorire una maggiore consapevolezza e responsabilizzazione sui temi legati anche alla violenza domestica</w:t>
      </w:r>
    </w:p>
    <w:p>
      <w:pPr>
        <w:pStyle w:val="Corpodeltesto"/>
        <w:tabs>
          <w:tab w:val="clear" w:pos="720"/>
          <w:tab w:val="left" w:pos="6102" w:leader="none"/>
        </w:tabs>
        <w:jc w:val="both"/>
        <w:rPr/>
      </w:pPr>
      <w:r>
        <w:rPr/>
        <w:t xml:space="preserve">I ragazzi alle ore 9,10 si recheranno, accompagnati dal prof. Messina, al teatro. Al termine del convegno, la classe rientrerà a scuola per proseguire le le lezioni della giornata. </w:t>
      </w:r>
    </w:p>
    <w:p>
      <w:pPr>
        <w:pStyle w:val="Corpodeltesto"/>
        <w:tabs>
          <w:tab w:val="clear" w:pos="720"/>
          <w:tab w:val="left" w:pos="6102" w:leader="none"/>
        </w:tabs>
        <w:jc w:val="both"/>
        <w:rPr/>
      </w:pPr>
      <w:r>
        <w:rPr/>
      </w:r>
    </w:p>
    <w:p>
      <w:pPr>
        <w:pStyle w:val="Corpodeltesto"/>
        <w:tabs>
          <w:tab w:val="clear" w:pos="720"/>
          <w:tab w:val="left" w:pos="6102" w:leader="none"/>
        </w:tabs>
        <w:jc w:val="both"/>
        <w:rPr/>
      </w:pPr>
      <w:r>
        <w:rPr/>
      </w:r>
    </w:p>
    <w:p>
      <w:pPr>
        <w:pStyle w:val="Corpodeltesto"/>
        <w:tabs>
          <w:tab w:val="clear" w:pos="720"/>
          <w:tab w:val="left" w:pos="6102" w:leader="none"/>
        </w:tabs>
        <w:jc w:val="both"/>
        <w:rPr/>
      </w:pPr>
      <w:r>
        <w:rPr/>
      </w:r>
    </w:p>
    <w:p>
      <w:pPr>
        <w:pStyle w:val="Corpodeltesto"/>
        <w:jc w:val="both"/>
        <w:rPr>
          <w:sz w:val="20"/>
        </w:rPr>
      </w:pPr>
      <w:r>
        <w:rPr>
          <w:sz w:val="20"/>
        </w:rPr>
      </w:r>
    </w:p>
    <w:p>
      <w:pPr>
        <w:pStyle w:val="Corpodeltesto"/>
        <w:ind w:hanging="661"/>
        <w:jc w:val="both"/>
        <w:rPr/>
      </w:pPr>
      <w:r>
        <w:rPr>
          <w:color w:val="0E233D"/>
        </w:rPr>
        <w:t xml:space="preserve"> </w:t>
      </w:r>
    </w:p>
    <w:p>
      <w:pPr>
        <w:pStyle w:val="Corpodeltesto"/>
        <w:jc w:val="both"/>
        <w:rPr/>
      </w:pPr>
      <w:r>
        <w:rPr>
          <w:sz w:val="26"/>
          <w:szCs w:val="26"/>
        </w:rPr>
        <w:t xml:space="preserve">                                                                                  </w:t>
      </w:r>
      <w:r>
        <w:rPr/>
        <w:t>F.TO</w:t>
      </w:r>
      <w:r>
        <w:rPr>
          <w:spacing w:val="-1"/>
        </w:rPr>
        <w:t xml:space="preserve"> </w:t>
      </w:r>
      <w:r>
        <w:rPr/>
        <w:t>IL</w:t>
      </w:r>
      <w:r>
        <w:rPr>
          <w:spacing w:val="-4"/>
        </w:rPr>
        <w:t xml:space="preserve"> </w:t>
      </w:r>
      <w:r>
        <w:rPr/>
        <w:t>DIRIGENTE</w:t>
      </w:r>
      <w:r>
        <w:rPr>
          <w:spacing w:val="-4"/>
        </w:rPr>
        <w:t xml:space="preserve"> </w:t>
      </w:r>
      <w:r>
        <w:rPr/>
        <w:t>SCOLASTICO</w:t>
      </w:r>
    </w:p>
    <w:p>
      <w:pPr>
        <w:pStyle w:val="Corpodeltesto"/>
        <w:spacing w:lineRule="exact" w:line="275"/>
        <w:ind w:left="5783" w:hanging="0"/>
        <w:rPr/>
      </w:pPr>
      <w:r>
        <w:rPr/>
        <w:t>prof.ssa</w:t>
      </w:r>
      <w:r>
        <w:rPr>
          <w:spacing w:val="-3"/>
        </w:rPr>
        <w:t xml:space="preserve"> </w:t>
      </w:r>
      <w:r>
        <w:rPr/>
        <w:t>Anna</w:t>
      </w:r>
      <w:r>
        <w:rPr>
          <w:spacing w:val="-3"/>
        </w:rPr>
        <w:t xml:space="preserve"> </w:t>
      </w:r>
      <w:r>
        <w:rPr/>
        <w:t>Maria</w:t>
      </w:r>
      <w:r>
        <w:rPr>
          <w:spacing w:val="-3"/>
        </w:rPr>
        <w:t xml:space="preserve"> </w:t>
      </w:r>
      <w:r>
        <w:rPr/>
        <w:t>Angileri</w:t>
      </w:r>
    </w:p>
    <w:p>
      <w:pPr>
        <w:pStyle w:val="Normal"/>
        <w:ind w:left="5157" w:right="91" w:hanging="0"/>
        <w:rPr>
          <w:i/>
          <w:i/>
          <w:sz w:val="17"/>
        </w:rPr>
      </w:pPr>
      <w:r>
        <w:rPr>
          <w:i/>
          <w:sz w:val="24"/>
        </w:rPr>
        <w:t>(Firma autografa sostituita a mezzo stampa ai</w:t>
      </w:r>
      <w:r>
        <w:rPr>
          <w:i/>
          <w:spacing w:val="-3"/>
          <w:sz w:val="24"/>
        </w:rPr>
        <w:t xml:space="preserve"> </w:t>
      </w:r>
      <w:r>
        <w:rPr>
          <w:i/>
          <w:sz w:val="24"/>
        </w:rPr>
        <w:t>sensi</w:t>
      </w:r>
      <w:r>
        <w:rPr>
          <w:i/>
          <w:spacing w:val="-3"/>
          <w:sz w:val="24"/>
        </w:rPr>
        <w:t xml:space="preserve"> </w:t>
      </w:r>
      <w:r>
        <w:rPr>
          <w:i/>
          <w:sz w:val="24"/>
        </w:rPr>
        <w:t>dell’art.</w:t>
      </w:r>
      <w:r>
        <w:rPr>
          <w:i/>
          <w:spacing w:val="-1"/>
          <w:sz w:val="24"/>
        </w:rPr>
        <w:t xml:space="preserve"> </w:t>
      </w:r>
      <w:r>
        <w:rPr>
          <w:i/>
          <w:sz w:val="24"/>
        </w:rPr>
        <w:t>3</w:t>
      </w:r>
      <w:r>
        <w:rPr>
          <w:i/>
          <w:spacing w:val="4"/>
          <w:sz w:val="24"/>
        </w:rPr>
        <w:t xml:space="preserve"> </w:t>
      </w:r>
      <w:r>
        <w:rPr>
          <w:i/>
          <w:sz w:val="24"/>
        </w:rPr>
        <w:t>comma</w:t>
      </w:r>
      <w:r>
        <w:rPr>
          <w:i/>
          <w:spacing w:val="-1"/>
          <w:sz w:val="24"/>
        </w:rPr>
        <w:t xml:space="preserve"> </w:t>
      </w:r>
      <w:r>
        <w:rPr>
          <w:i/>
          <w:sz w:val="24"/>
        </w:rPr>
        <w:t>2</w:t>
      </w:r>
      <w:r>
        <w:rPr>
          <w:i/>
          <w:spacing w:val="-1"/>
          <w:sz w:val="24"/>
        </w:rPr>
        <w:t xml:space="preserve"> </w:t>
      </w:r>
      <w:r>
        <w:rPr>
          <w:i/>
          <w:sz w:val="24"/>
        </w:rPr>
        <w:t>del</w:t>
      </w:r>
      <w:r>
        <w:rPr>
          <w:i/>
          <w:spacing w:val="-2"/>
          <w:sz w:val="24"/>
        </w:rPr>
        <w:t xml:space="preserve"> </w:t>
      </w:r>
      <w:r>
        <w:rPr>
          <w:i/>
          <w:sz w:val="24"/>
        </w:rPr>
        <w:t>D.</w:t>
      </w:r>
      <w:r>
        <w:rPr>
          <w:i/>
          <w:spacing w:val="-1"/>
          <w:sz w:val="24"/>
        </w:rPr>
        <w:t xml:space="preserve"> </w:t>
      </w:r>
      <w:r>
        <w:rPr>
          <w:i/>
          <w:sz w:val="24"/>
        </w:rPr>
        <w:t>Lgs.</w:t>
      </w:r>
      <w:r>
        <w:rPr>
          <w:i/>
          <w:spacing w:val="-1"/>
          <w:sz w:val="24"/>
        </w:rPr>
        <w:t xml:space="preserve"> </w:t>
      </w:r>
      <w:r>
        <w:rPr>
          <w:i/>
          <w:sz w:val="24"/>
        </w:rPr>
        <w:t>39/93)</w:t>
      </w:r>
      <w:r>
        <w:rPr>
          <w:sz w:val="26"/>
          <w:szCs w:val="26"/>
        </w:rPr>
        <w:t xml:space="preserve">          </w:t>
      </w:r>
    </w:p>
    <w:sectPr>
      <w:type w:val="nextPage"/>
      <w:pgSz w:w="11906" w:h="16838"/>
      <w:pgMar w:left="1020" w:right="1020" w:gutter="0" w:header="0" w:top="1600" w:footer="0" w:bottom="280"/>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Arial">
    <w:charset w:val="00"/>
    <w:family w:val="roman"/>
    <w:pitch w:val="variable"/>
  </w:font>
  <w:font w:name="Arial MT">
    <w:charset w:val="00"/>
    <w:family w:val="roman"/>
    <w:pitch w:val="variable"/>
  </w:font>
  <w:font w:name="Liberation Sans">
    <w:altName w:val="Arial"/>
    <w:charset w:val="00"/>
    <w:family w:val="roman"/>
    <w:pitch w:val="variable"/>
  </w:font>
  <w:font w:name="Comic Sans MS">
    <w:charset w:val="00"/>
    <w:family w:val="roman"/>
    <w:pitch w:val="variable"/>
  </w:font>
</w:fonts>
</file>

<file path=word/settings.xml><?xml version="1.0" encoding="utf-8"?>
<w:settings xmlns:w="http://schemas.openxmlformats.org/wordprocessingml/2006/main">
  <w:zoom w:percent="95"/>
  <w:defaultTabStop w:val="720"/>
  <w:autoHyphenation w:val="true"/>
  <w:hyphenationZone w:val="283"/>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Titolo1">
    <w:name w:val="Heading 1"/>
    <w:basedOn w:val="Normal"/>
    <w:uiPriority w:val="9"/>
    <w:qFormat/>
    <w:pPr>
      <w:ind w:left="115" w:hanging="0"/>
      <w:jc w:val="both"/>
      <w:outlineLvl w:val="0"/>
    </w:pPr>
    <w:rPr>
      <w:b/>
      <w:bCs/>
      <w:sz w:val="24"/>
      <w:szCs w:val="24"/>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775b06"/>
    <w:rPr>
      <w:rFonts w:ascii="Tahoma" w:hAnsi="Tahoma" w:eastAsia="Times New Roman" w:cs="Tahoma"/>
      <w:sz w:val="16"/>
      <w:szCs w:val="16"/>
      <w:lang w:val="it-IT"/>
    </w:rPr>
  </w:style>
  <w:style w:type="character" w:styleId="WW8Num3z0" w:customStyle="1">
    <w:name w:val="WW8Num3z0"/>
    <w:qFormat/>
    <w:rPr>
      <w:rFonts w:ascii="Times New Roman" w:hAnsi="Times New Roman" w:eastAsia="Calibri" w:cs="Times New Roman"/>
    </w:rPr>
  </w:style>
  <w:style w:type="character" w:styleId="WW8Num4z0" w:customStyle="1">
    <w:name w:val="WW8Num4z0"/>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7z1" w:customStyle="1">
    <w:name w:val="WW8Num7z1"/>
    <w:qFormat/>
    <w:rPr>
      <w:rFonts w:ascii="Courier New" w:hAnsi="Courier New" w:cs="Courier New"/>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1" w:customStyle="1">
    <w:name w:val="WW8Num9z1"/>
    <w:qFormat/>
    <w:rPr>
      <w:rFonts w:ascii="Courier New" w:hAnsi="Courier New" w:cs="Courier New"/>
    </w:rPr>
  </w:style>
  <w:style w:type="character" w:styleId="SoggettocommentoCarattere" w:customStyle="1">
    <w:name w:val="Soggetto commento Carattere"/>
    <w:qFormat/>
    <w:rPr>
      <w:rFonts w:ascii="Times New Roman" w:hAnsi="Times New Roman" w:eastAsia="Times New Roman" w:cs="Times New Roman"/>
      <w:b/>
      <w:bCs/>
      <w:color w:val="000000"/>
      <w:sz w:val="20"/>
      <w:szCs w:val="20"/>
    </w:rPr>
  </w:style>
  <w:style w:type="character" w:styleId="TestocommentoCarattere" w:customStyle="1">
    <w:name w:val="Testo commento Carattere"/>
    <w:qFormat/>
    <w:rPr>
      <w:rFonts w:ascii="Times New Roman" w:hAnsi="Times New Roman" w:eastAsia="Times New Roman" w:cs="Times New Roman"/>
      <w:color w:val="000000"/>
      <w:sz w:val="20"/>
      <w:szCs w:val="20"/>
    </w:rPr>
  </w:style>
  <w:style w:type="character" w:styleId="Annotationreference">
    <w:name w:val="annotation reference"/>
    <w:qFormat/>
    <w:rPr>
      <w:rFonts w:ascii="Times New Roman" w:hAnsi="Times New Roman" w:eastAsia="Times New Roman" w:cs="Times New Roman"/>
      <w:color w:val="000000"/>
      <w:sz w:val="16"/>
      <w:szCs w:val="16"/>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S1" w:customStyle="1">
    <w:name w:val="s1"/>
    <w:qFormat/>
    <w:rPr>
      <w:rFonts w:ascii="Times New Roman" w:hAnsi="Times New Roman" w:eastAsia="Times New Roman" w:cs="Times New Roman"/>
      <w:color w:val="000000"/>
      <w:sz w:val="24"/>
      <w:szCs w:val="24"/>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style>
  <w:style w:type="character" w:styleId="WW8Num5z1" w:customStyle="1">
    <w:name w:val="WW8Num5z1"/>
    <w:qFormat/>
    <w:rPr>
      <w:rFonts w:ascii="Courier New" w:hAnsi="Courier New" w:cs="Courier New"/>
    </w:rPr>
  </w:style>
  <w:style w:type="character" w:styleId="WW8Num4z1" w:customStyle="1">
    <w:name w:val="WW8Num4z1"/>
    <w:qFormat/>
    <w:rPr>
      <w:rFonts w:ascii="Courier New" w:hAnsi="Courier New" w:cs="Courier New"/>
    </w:rPr>
  </w:style>
  <w:style w:type="character" w:styleId="WW8Num3z1" w:customStyle="1">
    <w:name w:val="WW8Num3z1"/>
    <w:qFormat/>
    <w:rPr>
      <w:rFonts w:ascii="Courier New" w:hAnsi="Courier New" w:cs="Courier New"/>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rFonts w:cs="Comic Sans MS"/>
    </w:rPr>
  </w:style>
  <w:style w:type="character" w:styleId="WW8Num1z0" w:customStyle="1">
    <w:name w:val="WW8Num1z0"/>
    <w:qFormat/>
    <w:rPr/>
  </w:style>
  <w:style w:type="character" w:styleId="UnresolvedMention" w:customStyle="1">
    <w:name w:val="Unresolved Mention"/>
    <w:qFormat/>
    <w:rPr>
      <w:color w:val="605E5C"/>
      <w:shd w:fill="E1DFDD" w:val="clear"/>
    </w:rPr>
  </w:style>
  <w:style w:type="character" w:styleId="Titolo1Carattere" w:customStyle="1">
    <w:name w:val="Titolo 1 Carattere"/>
    <w:qFormat/>
    <w:rPr>
      <w:rFonts w:ascii="Arial" w:hAnsi="Arial" w:eastAsia="Arial" w:cs="Arial"/>
      <w:b/>
      <w:bCs/>
      <w:sz w:val="22"/>
      <w:szCs w:val="22"/>
      <w:lang w:eastAsia="en-US"/>
    </w:rPr>
  </w:style>
  <w:style w:type="character" w:styleId="CorpotestoCarattere" w:customStyle="1">
    <w:name w:val="Corpo testo Carattere"/>
    <w:uiPriority w:val="1"/>
    <w:qFormat/>
    <w:rPr>
      <w:rFonts w:ascii="Arial MT" w:hAnsi="Arial MT" w:eastAsia="Arial MT" w:cs="Arial MT"/>
      <w:sz w:val="22"/>
      <w:szCs w:val="22"/>
      <w:lang w:eastAsia="en-US"/>
    </w:rPr>
  </w:style>
  <w:style w:type="character" w:styleId="PidipaginaCarattere" w:customStyle="1">
    <w:name w:val="Piè di pagina Carattere"/>
    <w:qFormat/>
    <w:rPr>
      <w:sz w:val="22"/>
      <w:szCs w:val="22"/>
    </w:rPr>
  </w:style>
  <w:style w:type="character" w:styleId="IntestazioneCarattere" w:customStyle="1">
    <w:name w:val="Intestazione Carattere"/>
    <w:qFormat/>
    <w:rPr>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sz w:val="24"/>
      <w:szCs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uiPriority w:val="10"/>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qFormat/>
    <w:pPr>
      <w:spacing w:lineRule="exact" w:line="252" w:before="0" w:after="160"/>
      <w:ind w:left="720" w:hanging="0"/>
    </w:pPr>
    <w:rPr>
      <w:rFonts w:ascii="Calibri" w:hAnsi="Calibri" w:eastAsia="Calibri" w:cs="Calibri"/>
    </w:rPr>
  </w:style>
  <w:style w:type="paragraph" w:styleId="TableParagraph" w:customStyle="1">
    <w:name w:val="Table Paragraph"/>
    <w:basedOn w:val="Normal"/>
    <w:uiPriority w:val="1"/>
    <w:qFormat/>
    <w:pPr/>
    <w:rPr/>
  </w:style>
  <w:style w:type="paragraph" w:styleId="BalloonText">
    <w:name w:val="Balloon Text"/>
    <w:basedOn w:val="Normal"/>
    <w:link w:val="TestofumettoCarattere"/>
    <w:uiPriority w:val="99"/>
    <w:semiHidden/>
    <w:unhideWhenUsed/>
    <w:qFormat/>
    <w:rsid w:val="00775b06"/>
    <w:pPr/>
    <w:rPr>
      <w:rFonts w:ascii="Tahoma" w:hAnsi="Tahoma" w:cs="Tahoma"/>
      <w:sz w:val="16"/>
      <w:szCs w:val="16"/>
    </w:rPr>
  </w:style>
  <w:style w:type="paragraph" w:styleId="Annotationsubject">
    <w:name w:val="annotation subject"/>
    <w:qFormat/>
    <w:pPr>
      <w:widowControl w:val="false"/>
      <w:suppressAutoHyphens w:val="true"/>
      <w:bidi w:val="0"/>
      <w:spacing w:lineRule="exact" w:line="240" w:before="0" w:after="0"/>
      <w:jc w:val="left"/>
    </w:pPr>
    <w:rPr>
      <w:rFonts w:ascii="Liberation Serif" w:hAnsi="Liberation Serif" w:eastAsia="NSimSun" w:cs="Lucida Sans"/>
      <w:b/>
      <w:bCs/>
      <w:color w:val="auto"/>
      <w:kern w:val="2"/>
      <w:sz w:val="20"/>
      <w:szCs w:val="20"/>
      <w:lang w:val="it-IT" w:eastAsia="zh-CN" w:bidi="hi-IN"/>
    </w:rPr>
  </w:style>
  <w:style w:type="paragraph" w:styleId="Annotationtext">
    <w:name w:val="annotation text"/>
    <w:basedOn w:val="Normal"/>
    <w:qFormat/>
    <w:pPr>
      <w:spacing w:lineRule="exact" w:line="240"/>
    </w:pPr>
    <w:rPr>
      <w:sz w:val="20"/>
      <w:szCs w:val="20"/>
    </w:rPr>
  </w:style>
  <w:style w:type="paragraph" w:styleId="P2" w:customStyle="1">
    <w:name w:val="p2"/>
    <w:basedOn w:val="Normal"/>
    <w:qFormat/>
    <w:pPr>
      <w:spacing w:lineRule="exact" w:line="240" w:before="100" w:after="100"/>
    </w:pPr>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Comic Sans MS" w:hAnsi="Comic Sans MS" w:eastAsia="Times New Roman" w:cs="Comic Sans MS"/>
      <w:color w:val="000000"/>
      <w:kern w:val="2"/>
      <w:sz w:val="24"/>
      <w:szCs w:val="24"/>
      <w:lang w:val="it-IT" w:eastAsia="zh-CN"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Application>LibreOffice/7.4.1.2$Windows_X86_64 LibreOffice_project/3c58a8f3a960df8bc8fd77b461821e42c061c5f0</Application>
  <AppVersion>15.0000</AppVersion>
  <Pages>1</Pages>
  <Words>230</Words>
  <Characters>1325</Characters>
  <CharactersWithSpaces>1638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2024-09-20T11:43:00Z</dcterms:created>
  <dc:creator>User 7</dc:creator>
  <dc:description/>
  <dc:language>it-IT</dc:language>
  <cp:lastModifiedBy/>
  <dcterms:modified xsi:type="dcterms:W3CDTF">2024-12-07T10:53:34Z</dcterms:modified>
  <cp:revision>10</cp:revision>
  <dc:subject/>
  <dc:title>Circolare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2021-05-09T00:00:00Z</vt:filetime>
  </property>
  <property fmtid="{D5CDD505-2E9C-101B-9397-08002B2CF9AE}" pid="3" name="Creator">
    <vt:lpwstr>Microsoft Word</vt:lpwstr>
  </property>
  <property fmtid="{D5CDD505-2E9C-101B-9397-08002B2CF9AE}" pid="4" name="LastSaved">
    <vt:filetime>2022-05-04T00:00:00Z</vt:filetime>
  </property>
</Properties>
</file>